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252A2D82"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056185">
          <w:rPr>
            <w:b/>
            <w:noProof/>
            <w:sz w:val="24"/>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sidR="00056185">
          <w:rPr>
            <w:b/>
            <w:i/>
            <w:noProof/>
            <w:sz w:val="28"/>
          </w:rPr>
          <w:t>3</w:t>
        </w:r>
        <w:r w:rsidR="002E1902">
          <w:rPr>
            <w:b/>
            <w:i/>
            <w:noProof/>
            <w:sz w:val="28"/>
          </w:rPr>
          <w:t>473</w:t>
        </w:r>
      </w:fldSimple>
    </w:p>
    <w:p w14:paraId="7144436D" w14:textId="32216D5B" w:rsidR="008053D5" w:rsidRDefault="00135841" w:rsidP="008053D5">
      <w:pPr>
        <w:pStyle w:val="CRCoverPage"/>
        <w:outlineLvl w:val="0"/>
        <w:rPr>
          <w:b/>
          <w:noProof/>
          <w:sz w:val="24"/>
        </w:rPr>
      </w:pPr>
      <w:fldSimple w:instr=" DOCPROPERTY  Location  \* MERGEFORMAT ">
        <w:r w:rsidR="008053D5" w:rsidRPr="00BA51D9">
          <w:rPr>
            <w:b/>
            <w:noProof/>
            <w:sz w:val="24"/>
          </w:rPr>
          <w:t>Online</w:t>
        </w:r>
      </w:fldSimple>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12</w:t>
        </w:r>
        <w:r w:rsidR="008053D5" w:rsidRPr="00BA51D9">
          <w:rPr>
            <w:b/>
            <w:noProof/>
            <w:sz w:val="24"/>
          </w:rPr>
          <w:t xml:space="preserve">th </w:t>
        </w:r>
        <w:r w:rsidR="00056185">
          <w:rPr>
            <w:b/>
            <w:noProof/>
            <w:sz w:val="24"/>
          </w:rPr>
          <w:t>May</w:t>
        </w:r>
        <w:r w:rsidR="008053D5" w:rsidRPr="00BA51D9">
          <w:rPr>
            <w:b/>
            <w:noProof/>
            <w:sz w:val="24"/>
          </w:rPr>
          <w:t xml:space="preserve"> 2022</w:t>
        </w:r>
      </w:fldSimple>
      <w:r w:rsidR="008053D5">
        <w:rPr>
          <w:b/>
          <w:noProof/>
          <w:sz w:val="24"/>
        </w:rPr>
        <w:t xml:space="preserve"> - </w:t>
      </w:r>
      <w:fldSimple w:instr=" DOCPROPERTY  EndDate  \* MERGEFORMAT ">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410371" w:rsidRDefault="00135841" w:rsidP="00B91F31">
            <w:pPr>
              <w:pStyle w:val="CRCoverPage"/>
              <w:spacing w:after="0"/>
              <w:jc w:val="right"/>
              <w:rPr>
                <w:b/>
                <w:noProof/>
                <w:sz w:val="28"/>
              </w:rPr>
            </w:pPr>
            <w:fldSimple w:instr=" DOCPROPERTY  Spec#  \* MERGEFORMAT ">
              <w:r w:rsidR="008053D5" w:rsidRPr="00410371">
                <w:rPr>
                  <w:b/>
                  <w:noProof/>
                  <w:sz w:val="28"/>
                </w:rPr>
                <w:t>29.5</w:t>
              </w:r>
              <w:r w:rsidR="00D209F0">
                <w:rPr>
                  <w:b/>
                  <w:noProof/>
                  <w:sz w:val="28"/>
                </w:rPr>
                <w:t>13</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FA6238B" w:rsidR="008053D5" w:rsidRPr="00410371" w:rsidRDefault="00135841" w:rsidP="00B91F31">
            <w:pPr>
              <w:pStyle w:val="CRCoverPage"/>
              <w:spacing w:after="0"/>
              <w:rPr>
                <w:noProof/>
              </w:rPr>
            </w:pPr>
            <w:fldSimple w:instr=" DOCPROPERTY  Cr#  \* MERGEFORMAT ">
              <w:r w:rsidR="008053D5" w:rsidRPr="00410371">
                <w:rPr>
                  <w:b/>
                  <w:noProof/>
                  <w:sz w:val="28"/>
                </w:rPr>
                <w:t>0</w:t>
              </w:r>
              <w:r w:rsidR="00075D28">
                <w:rPr>
                  <w:b/>
                  <w:noProof/>
                  <w:sz w:val="28"/>
                </w:rPr>
                <w:t>375</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5AB0F0C" w:rsidR="008053D5" w:rsidRPr="00410371" w:rsidRDefault="00C87DB1"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410371" w:rsidRDefault="00135841" w:rsidP="00B91F31">
            <w:pPr>
              <w:pStyle w:val="CRCoverPage"/>
              <w:spacing w:after="0"/>
              <w:jc w:val="center"/>
              <w:rPr>
                <w:noProof/>
                <w:sz w:val="28"/>
              </w:rPr>
            </w:pPr>
            <w:fldSimple w:instr=" DOCPROPERTY  Version  \* MERGEFORMAT ">
              <w:r w:rsidR="008053D5" w:rsidRPr="00410371">
                <w:rPr>
                  <w:b/>
                  <w:noProof/>
                  <w:sz w:val="28"/>
                </w:rPr>
                <w:t>17.</w:t>
              </w:r>
              <w:r w:rsidR="00D209F0">
                <w:rPr>
                  <w:b/>
                  <w:noProof/>
                  <w:sz w:val="28"/>
                </w:rPr>
                <w:t>6</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375B69A" w:rsidR="008053D5" w:rsidRDefault="002F7873" w:rsidP="00B91F31">
            <w:pPr>
              <w:pStyle w:val="CRCoverPage"/>
              <w:spacing w:after="0"/>
              <w:ind w:left="100"/>
              <w:rPr>
                <w:noProof/>
              </w:rPr>
            </w:pPr>
            <w:r>
              <w:t>Handling of individual alternative QoS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E2D227D" w:rsidR="008053D5" w:rsidRDefault="00277A8B" w:rsidP="00B91F31">
            <w:pPr>
              <w:pStyle w:val="CRCoverPage"/>
              <w:spacing w:after="0"/>
              <w:ind w:left="100"/>
              <w:rPr>
                <w:noProof/>
              </w:rPr>
            </w:pPr>
            <w:proofErr w:type="spellStart"/>
            <w:r>
              <w:t>IIoT</w:t>
            </w:r>
            <w:proofErr w:type="spellEnd"/>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16AC076" w:rsidR="008053D5" w:rsidRDefault="00135841" w:rsidP="00B91F31">
            <w:pPr>
              <w:pStyle w:val="CRCoverPage"/>
              <w:spacing w:after="0"/>
              <w:ind w:left="100"/>
              <w:rPr>
                <w:noProof/>
              </w:rPr>
            </w:pPr>
            <w:fldSimple w:instr=" DOCPROPERTY  ResDate  \* MERGEFORMAT ">
              <w:r w:rsidR="008053D5">
                <w:rPr>
                  <w:noProof/>
                </w:rPr>
                <w:t>2022-0</w:t>
              </w:r>
              <w:r w:rsidR="00EB6350">
                <w:rPr>
                  <w:noProof/>
                </w:rPr>
                <w:t>5</w:t>
              </w:r>
              <w:r w:rsidR="008053D5">
                <w:rPr>
                  <w:noProof/>
                </w:rPr>
                <w:t>-</w:t>
              </w:r>
              <w:r w:rsidR="00EB6350">
                <w:rPr>
                  <w:noProof/>
                </w:rPr>
                <w:t>03</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481A51B4" w:rsidR="008053D5" w:rsidRPr="00277A8B" w:rsidRDefault="00277A8B" w:rsidP="00B91F31">
            <w:pPr>
              <w:pStyle w:val="CRCoverPage"/>
              <w:spacing w:after="0"/>
              <w:ind w:left="100" w:right="-609"/>
              <w:rPr>
                <w:b/>
                <w:bCs/>
                <w:noProof/>
              </w:rPr>
            </w:pPr>
            <w:r w:rsidRPr="00277A8B">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135841"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20B09" w:rsidR="008E2ABC" w:rsidRPr="00711F2E" w:rsidRDefault="008E2ABC" w:rsidP="00D209F0">
            <w:pPr>
              <w:pStyle w:val="CRCoverPage"/>
              <w:spacing w:after="0"/>
              <w:ind w:left="100"/>
            </w:pPr>
            <w:r>
              <w:t>T</w:t>
            </w:r>
            <w:r w:rsidR="00D209F0">
              <w:t>S 2</w:t>
            </w:r>
            <w:r w:rsidR="00277A8B">
              <w:t xml:space="preserve">9.514 has introduced </w:t>
            </w:r>
            <w:r w:rsidR="00D8214A">
              <w:rPr>
                <w:rFonts w:cs="Arial"/>
                <w:szCs w:val="18"/>
                <w:lang w:eastAsia="fr-FR"/>
              </w:rPr>
              <w:t xml:space="preserve">the support of the provisioning of </w:t>
            </w:r>
            <w:r w:rsidR="00D8214A">
              <w:rPr>
                <w:lang w:val="en-US"/>
              </w:rPr>
              <w:t>Alternative Service Requirements with individual QoS parameters</w:t>
            </w:r>
            <w:r w:rsidR="00D209F0">
              <w:rPr>
                <w:lang w:eastAsia="ko-KR"/>
              </w:rPr>
              <w:t>.</w:t>
            </w:r>
            <w:r w:rsidR="00D8214A">
              <w:rPr>
                <w:lang w:eastAsia="ko-KR"/>
              </w:rPr>
              <w:t xml:space="preserve"> QoS parameter mapping table for the PCF in TS 29.513 needs to be updated to take this information into account in the QoS parameter derivation.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03867" w:rsidR="0083546D" w:rsidRDefault="00D8214A" w:rsidP="00091CAB">
            <w:pPr>
              <w:pStyle w:val="CRCoverPage"/>
              <w:spacing w:after="0"/>
              <w:ind w:left="100"/>
              <w:rPr>
                <w:noProof/>
              </w:rPr>
            </w:pPr>
            <w:r>
              <w:rPr>
                <w:noProof/>
              </w:rPr>
              <w:t xml:space="preserve">Clause 7.3 has been updated to introduce the mapping of QoS information (GBR, PDB) when </w:t>
            </w:r>
            <w:proofErr w:type="spellStart"/>
            <w:r>
              <w:t>altSerReqsData</w:t>
            </w:r>
            <w:proofErr w:type="spellEnd"/>
            <w:r>
              <w:t xml:space="preserve"> attribute is received from the AF</w:t>
            </w:r>
            <w:r w:rsidR="00D209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D8B47" w:rsidR="001E41F3" w:rsidRDefault="00D8214A">
            <w:pPr>
              <w:pStyle w:val="CRCoverPage"/>
              <w:spacing w:after="0"/>
              <w:ind w:left="100"/>
              <w:rPr>
                <w:noProof/>
              </w:rPr>
            </w:pPr>
            <w:r>
              <w:rPr>
                <w:noProof/>
              </w:rPr>
              <w:t>Unspecification of QoS mapping could bring malfunction and interoperability issues</w:t>
            </w:r>
            <w:r w:rsidR="00D209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53178" w:rsidR="001E41F3" w:rsidRDefault="00D8214A" w:rsidP="00EC62C3">
            <w:pPr>
              <w:pStyle w:val="CRCoverPage"/>
              <w:spacing w:after="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7218134" w14:textId="77777777" w:rsidR="008160C8" w:rsidRDefault="008160C8" w:rsidP="008160C8">
      <w:pPr>
        <w:pStyle w:val="Heading3"/>
        <w:rPr>
          <w:rFonts w:eastAsia="SimSun"/>
          <w:lang w:eastAsia="ja-JP"/>
        </w:rPr>
      </w:pPr>
      <w:bookmarkStart w:id="11" w:name="_Toc28005516"/>
      <w:bookmarkStart w:id="12" w:name="_Toc36038188"/>
      <w:bookmarkStart w:id="13" w:name="_Toc45133385"/>
      <w:bookmarkStart w:id="14" w:name="_Toc51762215"/>
      <w:bookmarkStart w:id="15" w:name="_Toc59016620"/>
      <w:bookmarkStart w:id="16" w:name="_Toc68167590"/>
      <w:bookmarkStart w:id="17" w:name="_Toc98144693"/>
      <w:r>
        <w:rPr>
          <w:rFonts w:eastAsia="SimSun"/>
          <w:lang w:eastAsia="ja-JP"/>
        </w:rPr>
        <w:t>7.3.3</w:t>
      </w:r>
      <w:r>
        <w:rPr>
          <w:rFonts w:eastAsia="SimSun"/>
          <w:lang w:eastAsia="ja-JP"/>
        </w:rPr>
        <w:tab/>
        <w:t>PCF Interworking with an AF supporting N5 interface</w:t>
      </w:r>
      <w:bookmarkEnd w:id="11"/>
      <w:bookmarkEnd w:id="12"/>
      <w:bookmarkEnd w:id="13"/>
      <w:bookmarkEnd w:id="14"/>
      <w:bookmarkEnd w:id="15"/>
      <w:bookmarkEnd w:id="16"/>
      <w:bookmarkEnd w:id="17"/>
    </w:p>
    <w:p w14:paraId="4B667883" w14:textId="77777777" w:rsidR="008160C8" w:rsidRDefault="008160C8" w:rsidP="008160C8">
      <w:pPr>
        <w:rPr>
          <w:rFonts w:eastAsia="SimSun"/>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352A2483" w14:textId="77777777" w:rsidR="008160C8" w:rsidRDefault="008160C8" w:rsidP="008160C8">
      <w:pPr>
        <w:pStyle w:val="TH"/>
        <w:rPr>
          <w:lang w:eastAsia="ja-JP"/>
        </w:rPr>
      </w:pPr>
      <w:r>
        <w:rPr>
          <w:lang w:eastAsia="ja-JP"/>
        </w:rPr>
        <w:lastRenderedPageBreak/>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41"/>
        <w:gridCol w:w="7511"/>
      </w:tblGrid>
      <w:tr w:rsidR="008160C8" w:rsidRPr="008160C8" w14:paraId="5ACEFAFA" w14:textId="77777777" w:rsidTr="008160C8">
        <w:trPr>
          <w:tblHeade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2CC79726" w14:textId="77777777" w:rsidR="008160C8" w:rsidRDefault="008160C8">
            <w:pPr>
              <w:pStyle w:val="TAH"/>
            </w:pPr>
            <w:r>
              <w:lastRenderedPageBreak/>
              <w:t>Authorized QoS Parameter</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7FFE534F" w14:textId="77777777" w:rsidR="008160C8" w:rsidRDefault="008160C8">
            <w:pPr>
              <w:pStyle w:val="TAH"/>
            </w:pPr>
            <w:r>
              <w:t>Derivation from service information</w:t>
            </w:r>
            <w:r>
              <w:br/>
              <w:t>(NOTE 4)</w:t>
            </w:r>
          </w:p>
        </w:tc>
      </w:tr>
      <w:tr w:rsidR="008160C8" w14:paraId="482CD127"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17F3DA2" w14:textId="77777777" w:rsidR="008160C8" w:rsidRDefault="008160C8">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196C5083" w14:textId="77777777" w:rsidR="008160C8" w:rsidRDefault="008160C8">
            <w:pPr>
              <w:pStyle w:val="PL"/>
              <w:rPr>
                <w:noProof w:val="0"/>
              </w:rPr>
            </w:pPr>
            <w:r>
              <w:rPr>
                <w:noProof w:val="0"/>
              </w:rPr>
              <w:t>IF operator special policy exists THEN</w:t>
            </w:r>
          </w:p>
          <w:p w14:paraId="6B597134"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as defined by operator specific algorithm;</w:t>
            </w:r>
          </w:p>
          <w:p w14:paraId="6158B9E5"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as defined by operator specific algorithm;</w:t>
            </w:r>
          </w:p>
          <w:p w14:paraId="23E07683" w14:textId="77777777" w:rsidR="008160C8" w:rsidRDefault="008160C8">
            <w:pPr>
              <w:pStyle w:val="PL"/>
              <w:rPr>
                <w:noProof w:val="0"/>
              </w:rPr>
            </w:pPr>
            <w:r>
              <w:rPr>
                <w:noProof w:val="0"/>
              </w:rPr>
              <w:t xml:space="preserve"> (NOTE 8, 9 and 10)</w:t>
            </w:r>
          </w:p>
          <w:p w14:paraId="752F3DC7" w14:textId="77777777" w:rsidR="008160C8" w:rsidRDefault="008160C8">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 </w:t>
            </w:r>
          </w:p>
          <w:p w14:paraId="3061F25B" w14:textId="77777777" w:rsidR="008160C8" w:rsidRDefault="008160C8">
            <w:pPr>
              <w:pStyle w:val="PL"/>
              <w:rPr>
                <w:noProof w:val="0"/>
              </w:rPr>
            </w:pPr>
            <w:r>
              <w:rPr>
                <w:noProof w:val="0"/>
              </w:rPr>
              <w:t xml:space="preserve"> specific data rate handling THEN</w:t>
            </w:r>
          </w:p>
          <w:p w14:paraId="389B58A9"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as defined by application specific algorithm;</w:t>
            </w:r>
          </w:p>
          <w:p w14:paraId="3AA52FCD"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as defined by application specific algorithm;</w:t>
            </w:r>
          </w:p>
          <w:p w14:paraId="6E278E3B" w14:textId="77777777" w:rsidR="008160C8" w:rsidRDefault="008160C8">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7E886790" w14:textId="77777777" w:rsidR="008160C8" w:rsidRDefault="008160C8">
            <w:pPr>
              <w:pStyle w:val="PL"/>
              <w:rPr>
                <w:noProof w:val="0"/>
              </w:rPr>
            </w:pPr>
            <w:r>
              <w:rPr>
                <w:noProof w:val="0"/>
              </w:rPr>
              <w:t xml:space="preserve"> information for a codec that is supported by a specific algorithm</w:t>
            </w:r>
          </w:p>
          <w:p w14:paraId="51FA0283" w14:textId="77777777" w:rsidR="008160C8" w:rsidRDefault="008160C8">
            <w:pPr>
              <w:pStyle w:val="PL"/>
              <w:rPr>
                <w:noProof w:val="0"/>
              </w:rPr>
            </w:pPr>
            <w:r>
              <w:rPr>
                <w:noProof w:val="0"/>
              </w:rPr>
              <w:t xml:space="preserve"> (NOTE 5) THEN</w:t>
            </w:r>
          </w:p>
          <w:p w14:paraId="7F3F3786"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as defined by specific algorithm;</w:t>
            </w:r>
          </w:p>
          <w:p w14:paraId="37420B03"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as defined by specific algorithm;</w:t>
            </w:r>
          </w:p>
          <w:p w14:paraId="7BAD4B53"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422FBC2B"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as configured by operator</w:t>
            </w:r>
          </w:p>
          <w:p w14:paraId="3C5291C4"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as configured by operator;</w:t>
            </w:r>
          </w:p>
          <w:p w14:paraId="46AEE55E" w14:textId="77777777" w:rsidR="008160C8" w:rsidRDefault="008160C8">
            <w:pPr>
              <w:pStyle w:val="PL"/>
              <w:rPr>
                <w:noProof w:val="0"/>
              </w:rPr>
            </w:pPr>
            <w:r>
              <w:rPr>
                <w:noProof w:val="0"/>
              </w:rPr>
              <w:t>ELSE</w:t>
            </w:r>
          </w:p>
          <w:p w14:paraId="3EA226D5" w14:textId="77777777" w:rsidR="008160C8" w:rsidRDefault="008160C8">
            <w:pPr>
              <w:pStyle w:val="PL"/>
              <w:rPr>
                <w:noProof w:val="0"/>
              </w:rPr>
            </w:pPr>
            <w:r>
              <w:rPr>
                <w:noProof w:val="0"/>
              </w:rPr>
              <w:t xml:space="preserve"> IF not RTCP flow(s) according to </w:t>
            </w:r>
            <w:proofErr w:type="spellStart"/>
            <w:r>
              <w:rPr>
                <w:noProof w:val="0"/>
              </w:rPr>
              <w:t>flowUsage</w:t>
            </w:r>
            <w:proofErr w:type="spellEnd"/>
            <w:r>
              <w:rPr>
                <w:noProof w:val="0"/>
              </w:rPr>
              <w:t xml:space="preserve"> attribute of</w:t>
            </w:r>
          </w:p>
          <w:p w14:paraId="6DB8917E" w14:textId="77777777" w:rsidR="008160C8" w:rsidRDefault="008160C8">
            <w:pPr>
              <w:pStyle w:val="PL"/>
              <w:rPr>
                <w:noProof w:val="0"/>
              </w:rPr>
            </w:pPr>
            <w:r>
              <w:rPr>
                <w:noProof w:val="0"/>
              </w:rPr>
              <w:t xml:space="preserve">  </w:t>
            </w:r>
            <w:proofErr w:type="spellStart"/>
            <w:r>
              <w:rPr>
                <w:noProof w:val="0"/>
              </w:rPr>
              <w:t>MediaSubComponent</w:t>
            </w:r>
            <w:proofErr w:type="spellEnd"/>
            <w:r>
              <w:rPr>
                <w:noProof w:val="0"/>
              </w:rPr>
              <w:t xml:space="preserve"> data type THEN</w:t>
            </w:r>
          </w:p>
          <w:p w14:paraId="5CB27FFD" w14:textId="77777777" w:rsidR="008160C8" w:rsidRDefault="008160C8">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46E4F86F"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xml:space="preserve">:= </w:t>
            </w:r>
            <w:r>
              <w:rPr>
                <w:bCs/>
                <w:noProof w:val="0"/>
              </w:rPr>
              <w:t>0</w:t>
            </w:r>
            <w:r>
              <w:rPr>
                <w:noProof w:val="0"/>
              </w:rPr>
              <w:t>;</w:t>
            </w:r>
          </w:p>
          <w:p w14:paraId="591B86E6"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0;</w:t>
            </w:r>
          </w:p>
          <w:p w14:paraId="101317D3" w14:textId="77777777" w:rsidR="008160C8" w:rsidRDefault="008160C8">
            <w:pPr>
              <w:pStyle w:val="PL"/>
              <w:rPr>
                <w:noProof w:val="0"/>
              </w:rPr>
            </w:pPr>
            <w:r>
              <w:rPr>
                <w:noProof w:val="0"/>
              </w:rPr>
              <w:t xml:space="preserve">  ELSE</w:t>
            </w:r>
          </w:p>
          <w:p w14:paraId="4785AD34" w14:textId="77777777" w:rsidR="008160C8" w:rsidRDefault="008160C8">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E527C87" w14:textId="77777777" w:rsidR="008160C8" w:rsidRDefault="008160C8">
            <w:pPr>
              <w:pStyle w:val="PL"/>
              <w:rPr>
                <w:noProof w:val="0"/>
              </w:rPr>
            </w:pPr>
            <w:r>
              <w:rPr>
                <w:noProof w:val="0"/>
              </w:rPr>
              <w:t xml:space="preserve">    IF </w:t>
            </w:r>
            <w:proofErr w:type="spellStart"/>
            <w:r>
              <w:rPr>
                <w:noProof w:val="0"/>
              </w:rPr>
              <w:t>marBwUl</w:t>
            </w:r>
            <w:proofErr w:type="spellEnd"/>
            <w:r>
              <w:rPr>
                <w:noProof w:val="0"/>
              </w:rPr>
              <w:t xml:space="preserve"> attribute is present THEN</w:t>
            </w:r>
          </w:p>
          <w:p w14:paraId="6D8042AC"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xml:space="preserve">:= </w:t>
            </w:r>
            <w:proofErr w:type="spellStart"/>
            <w:r>
              <w:rPr>
                <w:noProof w:val="0"/>
              </w:rPr>
              <w:t>marBwUl</w:t>
            </w:r>
            <w:proofErr w:type="spellEnd"/>
            <w:r>
              <w:rPr>
                <w:noProof w:val="0"/>
              </w:rPr>
              <w:t xml:space="preserve"> value;</w:t>
            </w:r>
          </w:p>
          <w:p w14:paraId="6C8AB598" w14:textId="77777777" w:rsidR="008160C8" w:rsidRDefault="008160C8">
            <w:pPr>
              <w:pStyle w:val="PL"/>
              <w:rPr>
                <w:noProof w:val="0"/>
              </w:rPr>
            </w:pPr>
            <w:r>
              <w:rPr>
                <w:noProof w:val="0"/>
              </w:rPr>
              <w:t xml:space="preserve">    ELSE</w:t>
            </w:r>
          </w:p>
          <w:p w14:paraId="206584D4"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as set by the operator;</w:t>
            </w:r>
          </w:p>
          <w:p w14:paraId="71A56F30" w14:textId="77777777" w:rsidR="008160C8" w:rsidRDefault="008160C8">
            <w:pPr>
              <w:pStyle w:val="PL"/>
              <w:rPr>
                <w:noProof w:val="0"/>
              </w:rPr>
            </w:pPr>
            <w:r>
              <w:rPr>
                <w:noProof w:val="0"/>
              </w:rPr>
              <w:t xml:space="preserve">    ENDIF;</w:t>
            </w:r>
          </w:p>
          <w:p w14:paraId="72A76AC9" w14:textId="77777777" w:rsidR="008160C8" w:rsidRDefault="008160C8">
            <w:pPr>
              <w:pStyle w:val="PL"/>
              <w:rPr>
                <w:noProof w:val="0"/>
              </w:rPr>
            </w:pPr>
            <w:r>
              <w:rPr>
                <w:noProof w:val="0"/>
              </w:rPr>
              <w:t xml:space="preserve">   ELSE</w:t>
            </w:r>
          </w:p>
          <w:p w14:paraId="1BB8A605"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0;</w:t>
            </w:r>
          </w:p>
          <w:p w14:paraId="15C5D12E" w14:textId="77777777" w:rsidR="008160C8" w:rsidRDefault="008160C8">
            <w:pPr>
              <w:pStyle w:val="PL"/>
              <w:rPr>
                <w:noProof w:val="0"/>
              </w:rPr>
            </w:pPr>
            <w:r>
              <w:rPr>
                <w:noProof w:val="0"/>
              </w:rPr>
              <w:t xml:space="preserve">   ENDIF;</w:t>
            </w:r>
          </w:p>
          <w:p w14:paraId="60F69080" w14:textId="77777777" w:rsidR="008160C8" w:rsidRDefault="008160C8">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E126094" w14:textId="77777777" w:rsidR="008160C8" w:rsidRDefault="008160C8">
            <w:pPr>
              <w:pStyle w:val="PL"/>
              <w:rPr>
                <w:noProof w:val="0"/>
              </w:rPr>
            </w:pPr>
            <w:r>
              <w:rPr>
                <w:noProof w:val="0"/>
              </w:rPr>
              <w:t xml:space="preserve">    IF </w:t>
            </w:r>
            <w:proofErr w:type="spellStart"/>
            <w:r>
              <w:rPr>
                <w:noProof w:val="0"/>
              </w:rPr>
              <w:t>marBwDl</w:t>
            </w:r>
            <w:proofErr w:type="spellEnd"/>
            <w:r>
              <w:rPr>
                <w:noProof w:val="0"/>
              </w:rPr>
              <w:t xml:space="preserve"> attribute is present THEN</w:t>
            </w:r>
          </w:p>
          <w:p w14:paraId="5210050D"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xml:space="preserve">:= </w:t>
            </w:r>
            <w:proofErr w:type="spellStart"/>
            <w:r>
              <w:rPr>
                <w:noProof w:val="0"/>
              </w:rPr>
              <w:t>marBwDl</w:t>
            </w:r>
            <w:proofErr w:type="spellEnd"/>
            <w:r>
              <w:rPr>
                <w:noProof w:val="0"/>
              </w:rPr>
              <w:t xml:space="preserve"> value;</w:t>
            </w:r>
          </w:p>
          <w:p w14:paraId="4B9EA428" w14:textId="77777777" w:rsidR="008160C8" w:rsidRDefault="008160C8">
            <w:pPr>
              <w:pStyle w:val="PL"/>
              <w:rPr>
                <w:noProof w:val="0"/>
              </w:rPr>
            </w:pPr>
            <w:r>
              <w:rPr>
                <w:noProof w:val="0"/>
              </w:rPr>
              <w:t xml:space="preserve">    ELSE</w:t>
            </w:r>
          </w:p>
          <w:p w14:paraId="200C639B"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as set by the operator;</w:t>
            </w:r>
          </w:p>
          <w:p w14:paraId="1655F951" w14:textId="77777777" w:rsidR="008160C8" w:rsidRDefault="008160C8">
            <w:pPr>
              <w:pStyle w:val="PL"/>
              <w:rPr>
                <w:noProof w:val="0"/>
              </w:rPr>
            </w:pPr>
            <w:r>
              <w:rPr>
                <w:noProof w:val="0"/>
              </w:rPr>
              <w:t xml:space="preserve">    ENDIF;</w:t>
            </w:r>
          </w:p>
          <w:p w14:paraId="7B4A6141" w14:textId="77777777" w:rsidR="008160C8" w:rsidRDefault="008160C8">
            <w:pPr>
              <w:pStyle w:val="PL"/>
              <w:rPr>
                <w:noProof w:val="0"/>
              </w:rPr>
            </w:pPr>
            <w:r>
              <w:rPr>
                <w:noProof w:val="0"/>
              </w:rPr>
              <w:t xml:space="preserve">   ELSE</w:t>
            </w:r>
          </w:p>
          <w:p w14:paraId="6F81E9BB"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0;</w:t>
            </w:r>
          </w:p>
          <w:p w14:paraId="65F09328" w14:textId="77777777" w:rsidR="008160C8" w:rsidRDefault="008160C8">
            <w:pPr>
              <w:pStyle w:val="PL"/>
              <w:rPr>
                <w:noProof w:val="0"/>
              </w:rPr>
            </w:pPr>
            <w:r>
              <w:rPr>
                <w:noProof w:val="0"/>
              </w:rPr>
              <w:t xml:space="preserve">   ENDIF;</w:t>
            </w:r>
          </w:p>
          <w:p w14:paraId="594A58D8" w14:textId="77777777" w:rsidR="008160C8" w:rsidRDefault="008160C8">
            <w:pPr>
              <w:pStyle w:val="PL"/>
              <w:rPr>
                <w:noProof w:val="0"/>
              </w:rPr>
            </w:pPr>
            <w:r>
              <w:rPr>
                <w:noProof w:val="0"/>
              </w:rPr>
              <w:t xml:space="preserve">  ENDIF;</w:t>
            </w:r>
          </w:p>
          <w:p w14:paraId="143F4537" w14:textId="77777777" w:rsidR="008160C8" w:rsidRDefault="008160C8">
            <w:pPr>
              <w:pStyle w:val="PL"/>
              <w:rPr>
                <w:noProof w:val="0"/>
              </w:rPr>
            </w:pPr>
            <w:r>
              <w:rPr>
                <w:noProof w:val="0"/>
              </w:rPr>
              <w:t xml:space="preserve"> ELSE /* RTCP IP flow(s) */</w:t>
            </w:r>
          </w:p>
          <w:p w14:paraId="5A4F144A" w14:textId="77777777" w:rsidR="008160C8" w:rsidRDefault="008160C8">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26CA3566"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xml:space="preserve">:= </w:t>
            </w:r>
            <w:r>
              <w:rPr>
                <w:bCs/>
                <w:noProof w:val="0"/>
              </w:rPr>
              <w:t>0</w:t>
            </w:r>
            <w:r>
              <w:rPr>
                <w:noProof w:val="0"/>
              </w:rPr>
              <w:t>;</w:t>
            </w:r>
          </w:p>
          <w:p w14:paraId="366F4DB7"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0;</w:t>
            </w:r>
          </w:p>
          <w:p w14:paraId="67054024" w14:textId="77777777" w:rsidR="008160C8" w:rsidRDefault="008160C8">
            <w:pPr>
              <w:pStyle w:val="PL"/>
              <w:rPr>
                <w:noProof w:val="0"/>
              </w:rPr>
            </w:pPr>
            <w:r>
              <w:rPr>
                <w:noProof w:val="0"/>
              </w:rPr>
              <w:t xml:space="preserve">  ELSE</w:t>
            </w:r>
          </w:p>
          <w:p w14:paraId="4F7A9D0A" w14:textId="77777777" w:rsidR="008160C8" w:rsidRDefault="008160C8">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DE75B0E" w14:textId="77777777" w:rsidR="008160C8" w:rsidRDefault="008160C8">
            <w:pPr>
              <w:pStyle w:val="PL"/>
              <w:rPr>
                <w:noProof w:val="0"/>
              </w:rPr>
            </w:pPr>
            <w:r>
              <w:rPr>
                <w:noProof w:val="0"/>
              </w:rPr>
              <w:t xml:space="preserve">    IF </w:t>
            </w:r>
            <w:proofErr w:type="spellStart"/>
            <w:r>
              <w:rPr>
                <w:noProof w:val="0"/>
              </w:rPr>
              <w:t>marBwUl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1F9CFA6F" w14:textId="77777777" w:rsidR="008160C8" w:rsidRDefault="008160C8">
            <w:pPr>
              <w:pStyle w:val="PL"/>
              <w:rPr>
                <w:noProof w:val="0"/>
              </w:rPr>
            </w:pPr>
            <w:r>
              <w:rPr>
                <w:noProof w:val="0"/>
              </w:rPr>
              <w:t xml:space="preserve">     type THEN</w:t>
            </w:r>
          </w:p>
          <w:p w14:paraId="64403FB3"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xml:space="preserve">:= </w:t>
            </w:r>
            <w:proofErr w:type="spellStart"/>
            <w:r>
              <w:rPr>
                <w:noProof w:val="0"/>
              </w:rPr>
              <w:t>marBwUl</w:t>
            </w:r>
            <w:proofErr w:type="spellEnd"/>
            <w:r>
              <w:rPr>
                <w:noProof w:val="0"/>
              </w:rPr>
              <w:t>;</w:t>
            </w:r>
          </w:p>
          <w:p w14:paraId="0FD8ABE5" w14:textId="77777777" w:rsidR="008160C8" w:rsidRDefault="008160C8">
            <w:pPr>
              <w:pStyle w:val="PL"/>
              <w:rPr>
                <w:noProof w:val="0"/>
              </w:rPr>
            </w:pPr>
            <w:r>
              <w:rPr>
                <w:noProof w:val="0"/>
              </w:rPr>
              <w:t xml:space="preserve">    ELSEIF </w:t>
            </w:r>
            <w:proofErr w:type="spellStart"/>
            <w:r>
              <w:rPr>
                <w:noProof w:val="0"/>
              </w:rPr>
              <w:t>marBwUl</w:t>
            </w:r>
            <w:proofErr w:type="spellEnd"/>
            <w:r>
              <w:rPr>
                <w:noProof w:val="0"/>
              </w:rPr>
              <w:t xml:space="preserve"> attribute is present within the </w:t>
            </w:r>
            <w:proofErr w:type="spellStart"/>
            <w:r>
              <w:rPr>
                <w:noProof w:val="0"/>
              </w:rPr>
              <w:t>MediaComponent</w:t>
            </w:r>
            <w:proofErr w:type="spellEnd"/>
          </w:p>
          <w:p w14:paraId="064718F5" w14:textId="77777777" w:rsidR="008160C8" w:rsidRDefault="008160C8">
            <w:pPr>
              <w:pStyle w:val="PL"/>
              <w:rPr>
                <w:noProof w:val="0"/>
              </w:rPr>
            </w:pPr>
            <w:r>
              <w:rPr>
                <w:noProof w:val="0"/>
              </w:rPr>
              <w:t xml:space="preserve">      data type THEN</w:t>
            </w:r>
          </w:p>
          <w:p w14:paraId="70951B49"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xml:space="preserve">:= </w:t>
            </w:r>
            <w:r>
              <w:rPr>
                <w:rFonts w:cs="Courier New"/>
                <w:noProof w:val="0"/>
              </w:rPr>
              <w:t xml:space="preserve">0.05 * </w:t>
            </w:r>
            <w:proofErr w:type="spellStart"/>
            <w:r>
              <w:rPr>
                <w:noProof w:val="0"/>
              </w:rPr>
              <w:t>marBwUl</w:t>
            </w:r>
            <w:proofErr w:type="spellEnd"/>
            <w:r>
              <w:rPr>
                <w:noProof w:val="0"/>
              </w:rPr>
              <w:t xml:space="preserve"> value;</w:t>
            </w:r>
          </w:p>
          <w:p w14:paraId="2344A6C6" w14:textId="77777777" w:rsidR="008160C8" w:rsidRDefault="008160C8">
            <w:pPr>
              <w:pStyle w:val="PL"/>
              <w:rPr>
                <w:noProof w:val="0"/>
              </w:rPr>
            </w:pPr>
            <w:r>
              <w:rPr>
                <w:noProof w:val="0"/>
              </w:rPr>
              <w:t xml:space="preserve">    ELSE</w:t>
            </w:r>
          </w:p>
          <w:p w14:paraId="1BBEB919"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as set by the operator;</w:t>
            </w:r>
          </w:p>
          <w:p w14:paraId="7ECFAC46" w14:textId="77777777" w:rsidR="008160C8" w:rsidRDefault="008160C8">
            <w:pPr>
              <w:pStyle w:val="PL"/>
              <w:rPr>
                <w:noProof w:val="0"/>
              </w:rPr>
            </w:pPr>
            <w:r>
              <w:rPr>
                <w:noProof w:val="0"/>
              </w:rPr>
              <w:t xml:space="preserve">    ENDIF;</w:t>
            </w:r>
          </w:p>
          <w:p w14:paraId="0011027A" w14:textId="77777777" w:rsidR="008160C8" w:rsidRDefault="008160C8">
            <w:pPr>
              <w:pStyle w:val="PL"/>
              <w:rPr>
                <w:noProof w:val="0"/>
              </w:rPr>
            </w:pPr>
            <w:r>
              <w:rPr>
                <w:noProof w:val="0"/>
              </w:rPr>
              <w:t xml:space="preserve">   ELSE</w:t>
            </w:r>
          </w:p>
          <w:p w14:paraId="2798BE57"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0;</w:t>
            </w:r>
          </w:p>
          <w:p w14:paraId="29CAD60B" w14:textId="77777777" w:rsidR="008160C8" w:rsidRDefault="008160C8">
            <w:pPr>
              <w:pStyle w:val="PL"/>
              <w:rPr>
                <w:noProof w:val="0"/>
              </w:rPr>
            </w:pPr>
            <w:r>
              <w:rPr>
                <w:noProof w:val="0"/>
              </w:rPr>
              <w:t xml:space="preserve">   ENDIF;</w:t>
            </w:r>
          </w:p>
          <w:p w14:paraId="65821B37" w14:textId="77777777" w:rsidR="008160C8" w:rsidRDefault="008160C8">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4B5B082A" w14:textId="77777777" w:rsidR="008160C8" w:rsidRDefault="008160C8">
            <w:pPr>
              <w:pStyle w:val="PL"/>
              <w:rPr>
                <w:noProof w:val="0"/>
              </w:rPr>
            </w:pPr>
            <w:r>
              <w:rPr>
                <w:noProof w:val="0"/>
              </w:rPr>
              <w:t xml:space="preserve">    IF </w:t>
            </w:r>
            <w:proofErr w:type="spellStart"/>
            <w:r>
              <w:rPr>
                <w:noProof w:val="0"/>
              </w:rPr>
              <w:t>marBwDl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7E54FE68" w14:textId="77777777" w:rsidR="008160C8" w:rsidRDefault="008160C8">
            <w:pPr>
              <w:pStyle w:val="PL"/>
              <w:rPr>
                <w:noProof w:val="0"/>
              </w:rPr>
            </w:pPr>
            <w:r>
              <w:rPr>
                <w:noProof w:val="0"/>
              </w:rPr>
              <w:t xml:space="preserve">     type THEN</w:t>
            </w:r>
          </w:p>
          <w:p w14:paraId="1DB0E31B"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xml:space="preserve">:= </w:t>
            </w:r>
            <w:proofErr w:type="spellStart"/>
            <w:r>
              <w:rPr>
                <w:noProof w:val="0"/>
              </w:rPr>
              <w:t>marBwDl</w:t>
            </w:r>
            <w:proofErr w:type="spellEnd"/>
            <w:r>
              <w:rPr>
                <w:noProof w:val="0"/>
              </w:rPr>
              <w:t>;</w:t>
            </w:r>
          </w:p>
          <w:p w14:paraId="26053816" w14:textId="77777777" w:rsidR="008160C8" w:rsidRDefault="008160C8">
            <w:pPr>
              <w:pStyle w:val="PL"/>
              <w:rPr>
                <w:noProof w:val="0"/>
              </w:rPr>
            </w:pPr>
            <w:r>
              <w:rPr>
                <w:noProof w:val="0"/>
              </w:rPr>
              <w:t xml:space="preserve">    ELSEIF </w:t>
            </w:r>
            <w:proofErr w:type="spellStart"/>
            <w:r>
              <w:rPr>
                <w:noProof w:val="0"/>
              </w:rPr>
              <w:t>marBwDl</w:t>
            </w:r>
            <w:proofErr w:type="spellEnd"/>
            <w:r>
              <w:rPr>
                <w:noProof w:val="0"/>
              </w:rPr>
              <w:t xml:space="preserve"> attribute is present within the </w:t>
            </w:r>
            <w:proofErr w:type="spellStart"/>
            <w:r>
              <w:rPr>
                <w:noProof w:val="0"/>
              </w:rPr>
              <w:t>MediaComponent</w:t>
            </w:r>
            <w:proofErr w:type="spellEnd"/>
          </w:p>
          <w:p w14:paraId="31455D17" w14:textId="77777777" w:rsidR="008160C8" w:rsidRDefault="008160C8">
            <w:pPr>
              <w:pStyle w:val="PL"/>
              <w:rPr>
                <w:noProof w:val="0"/>
              </w:rPr>
            </w:pPr>
            <w:r>
              <w:rPr>
                <w:noProof w:val="0"/>
              </w:rPr>
              <w:t xml:space="preserve">     data type THEN</w:t>
            </w:r>
          </w:p>
          <w:p w14:paraId="4D10FE91"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xml:space="preserve">:= </w:t>
            </w:r>
            <w:r>
              <w:rPr>
                <w:rFonts w:cs="Courier New"/>
                <w:noProof w:val="0"/>
              </w:rPr>
              <w:t xml:space="preserve">0.05 * </w:t>
            </w:r>
            <w:proofErr w:type="spellStart"/>
            <w:r>
              <w:rPr>
                <w:noProof w:val="0"/>
              </w:rPr>
              <w:t>marBwDl</w:t>
            </w:r>
            <w:proofErr w:type="spellEnd"/>
            <w:r>
              <w:rPr>
                <w:noProof w:val="0"/>
              </w:rPr>
              <w:t xml:space="preserve"> value;</w:t>
            </w:r>
          </w:p>
          <w:p w14:paraId="2002D7E5" w14:textId="77777777" w:rsidR="008160C8" w:rsidRDefault="008160C8">
            <w:pPr>
              <w:pStyle w:val="PL"/>
              <w:rPr>
                <w:noProof w:val="0"/>
              </w:rPr>
            </w:pPr>
            <w:r>
              <w:rPr>
                <w:noProof w:val="0"/>
              </w:rPr>
              <w:t xml:space="preserve">    ELSE</w:t>
            </w:r>
          </w:p>
          <w:p w14:paraId="28213027"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as set by the operator;</w:t>
            </w:r>
          </w:p>
          <w:p w14:paraId="1C411858" w14:textId="77777777" w:rsidR="008160C8" w:rsidRDefault="008160C8">
            <w:pPr>
              <w:pStyle w:val="PL"/>
              <w:rPr>
                <w:noProof w:val="0"/>
              </w:rPr>
            </w:pPr>
            <w:r>
              <w:rPr>
                <w:noProof w:val="0"/>
              </w:rPr>
              <w:t xml:space="preserve">    ENDIF;</w:t>
            </w:r>
          </w:p>
          <w:p w14:paraId="084FA916" w14:textId="77777777" w:rsidR="008160C8" w:rsidRDefault="008160C8">
            <w:pPr>
              <w:pStyle w:val="PL"/>
              <w:rPr>
                <w:noProof w:val="0"/>
              </w:rPr>
            </w:pPr>
            <w:r>
              <w:rPr>
                <w:noProof w:val="0"/>
              </w:rPr>
              <w:t xml:space="preserve">   ELSE</w:t>
            </w:r>
          </w:p>
          <w:p w14:paraId="73165E8C"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0;</w:t>
            </w:r>
          </w:p>
          <w:p w14:paraId="3C360B7C" w14:textId="77777777" w:rsidR="008160C8" w:rsidRDefault="008160C8">
            <w:pPr>
              <w:pStyle w:val="PL"/>
              <w:rPr>
                <w:noProof w:val="0"/>
              </w:rPr>
            </w:pPr>
            <w:r>
              <w:rPr>
                <w:noProof w:val="0"/>
              </w:rPr>
              <w:t xml:space="preserve">   ENDIF;</w:t>
            </w:r>
          </w:p>
          <w:p w14:paraId="006359CF" w14:textId="77777777" w:rsidR="008160C8" w:rsidRDefault="008160C8">
            <w:pPr>
              <w:pStyle w:val="PL"/>
              <w:rPr>
                <w:noProof w:val="0"/>
              </w:rPr>
            </w:pPr>
            <w:r>
              <w:rPr>
                <w:noProof w:val="0"/>
              </w:rPr>
              <w:lastRenderedPageBreak/>
              <w:t xml:space="preserve">  ENDIF;</w:t>
            </w:r>
          </w:p>
          <w:p w14:paraId="7E7911CB" w14:textId="77777777" w:rsidR="008160C8" w:rsidRDefault="008160C8">
            <w:pPr>
              <w:pStyle w:val="PL"/>
              <w:rPr>
                <w:noProof w:val="0"/>
              </w:rPr>
            </w:pPr>
            <w:r>
              <w:rPr>
                <w:noProof w:val="0"/>
              </w:rPr>
              <w:t xml:space="preserve"> ENDIF;</w:t>
            </w:r>
          </w:p>
          <w:p w14:paraId="05AC9069" w14:textId="77777777" w:rsidR="008160C8" w:rsidRDefault="008160C8">
            <w:pPr>
              <w:pStyle w:val="PL"/>
              <w:rPr>
                <w:b/>
                <w:noProof w:val="0"/>
                <w:lang w:eastAsia="zh-CN"/>
              </w:rPr>
            </w:pPr>
            <w:r>
              <w:rPr>
                <w:noProof w:val="0"/>
              </w:rPr>
              <w:t>ENDIF;</w:t>
            </w:r>
          </w:p>
        </w:tc>
      </w:tr>
      <w:tr w:rsidR="008160C8" w14:paraId="3427025C"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7A60AA2B" w14:textId="77777777" w:rsidR="008160C8" w:rsidRDefault="008160C8">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696D2E20" w14:textId="77777777" w:rsidR="008160C8" w:rsidRDefault="008160C8">
            <w:pPr>
              <w:pStyle w:val="PL"/>
              <w:rPr>
                <w:noProof w:val="0"/>
              </w:rPr>
            </w:pPr>
            <w:r>
              <w:rPr>
                <w:noProof w:val="0"/>
              </w:rPr>
              <w:t>IF operator special policy exists THEN</w:t>
            </w:r>
          </w:p>
          <w:p w14:paraId="1C8F813B"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as defined by operator specific algorithm;</w:t>
            </w:r>
          </w:p>
          <w:p w14:paraId="485D74B9"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as defined by operator specific algorithm;</w:t>
            </w:r>
          </w:p>
          <w:p w14:paraId="4453B134" w14:textId="77777777" w:rsidR="008160C8" w:rsidRDefault="008160C8">
            <w:pPr>
              <w:pStyle w:val="PL"/>
              <w:rPr>
                <w:noProof w:val="0"/>
              </w:rPr>
            </w:pPr>
          </w:p>
          <w:p w14:paraId="59C1E31E" w14:textId="77777777" w:rsidR="008160C8" w:rsidRDefault="008160C8">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w:t>
            </w:r>
          </w:p>
          <w:p w14:paraId="7E32DDD2" w14:textId="77777777" w:rsidR="008160C8" w:rsidRDefault="008160C8">
            <w:pPr>
              <w:pStyle w:val="PL"/>
              <w:rPr>
                <w:noProof w:val="0"/>
              </w:rPr>
            </w:pPr>
            <w:r>
              <w:rPr>
                <w:noProof w:val="0"/>
              </w:rPr>
              <w:t xml:space="preserve"> specific data rate handling THEN</w:t>
            </w:r>
          </w:p>
          <w:p w14:paraId="0074BF06"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as defined by application specific algorithm;</w:t>
            </w:r>
          </w:p>
          <w:p w14:paraId="19D0F4DE"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as defined by application specific algorithm;</w:t>
            </w:r>
          </w:p>
          <w:p w14:paraId="004E9829" w14:textId="77777777" w:rsidR="008160C8" w:rsidRDefault="008160C8">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622FFBA7" w14:textId="77777777" w:rsidR="008160C8" w:rsidRDefault="008160C8">
            <w:pPr>
              <w:pStyle w:val="PL"/>
              <w:rPr>
                <w:noProof w:val="0"/>
              </w:rPr>
            </w:pPr>
            <w:r>
              <w:rPr>
                <w:noProof w:val="0"/>
              </w:rPr>
              <w:t xml:space="preserve"> information for a codec that is supported by a specific algorithm</w:t>
            </w:r>
          </w:p>
          <w:p w14:paraId="65D611F1" w14:textId="77777777" w:rsidR="008160C8" w:rsidRDefault="008160C8">
            <w:pPr>
              <w:pStyle w:val="PL"/>
              <w:rPr>
                <w:noProof w:val="0"/>
              </w:rPr>
            </w:pPr>
            <w:r>
              <w:rPr>
                <w:noProof w:val="0"/>
              </w:rPr>
              <w:t xml:space="preserve"> (NOTE 5) THEN</w:t>
            </w:r>
          </w:p>
          <w:p w14:paraId="607B3A0B"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as defined by specific algorithm;</w:t>
            </w:r>
          </w:p>
          <w:p w14:paraId="726E9C9F"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as defined by specific algorithm;</w:t>
            </w:r>
          </w:p>
          <w:p w14:paraId="187B7DCB"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54959C4D"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as configured by operator</w:t>
            </w:r>
          </w:p>
          <w:p w14:paraId="0A9A21B9"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as configured by operator;</w:t>
            </w:r>
          </w:p>
          <w:p w14:paraId="560C7153" w14:textId="77777777" w:rsidR="008160C8" w:rsidRDefault="008160C8">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3664630E" w14:textId="71BD7DA8" w:rsidR="008160C8" w:rsidRDefault="008160C8">
            <w:pPr>
              <w:pStyle w:val="PL"/>
              <w:rPr>
                <w:noProof w:val="0"/>
              </w:rPr>
            </w:pPr>
            <w:r>
              <w:rPr>
                <w:noProof w:val="0"/>
              </w:rPr>
              <w:t xml:space="preserve"> </w:t>
            </w:r>
            <w:proofErr w:type="spellStart"/>
            <w:r>
              <w:rPr>
                <w:noProof w:val="0"/>
              </w:rPr>
              <w:t>Gua_DR_UL</w:t>
            </w:r>
            <w:proofErr w:type="spellEnd"/>
            <w:r>
              <w:rPr>
                <w:noProof w:val="0"/>
              </w:rPr>
              <w:t>:= as configured by operator</w:t>
            </w:r>
            <w:ins w:id="18" w:author="Ericsson User 2" w:date="2022-05-03T17:31:00Z">
              <w:r w:rsidR="00277A8B">
                <w:rPr>
                  <w:noProof w:val="0"/>
                </w:rPr>
                <w:t>;</w:t>
              </w:r>
            </w:ins>
          </w:p>
          <w:p w14:paraId="4438EB20" w14:textId="2BE537C9" w:rsidR="008160C8" w:rsidRDefault="008160C8">
            <w:pPr>
              <w:pStyle w:val="PL"/>
              <w:rPr>
                <w:ins w:id="19" w:author="Ericsson User 2" w:date="2022-05-03T17:24:00Z"/>
              </w:rPr>
            </w:pPr>
            <w:r>
              <w:rPr>
                <w:noProof w:val="0"/>
              </w:rPr>
              <w:t xml:space="preserve"> </w:t>
            </w:r>
            <w:proofErr w:type="spellStart"/>
            <w:r>
              <w:rPr>
                <w:noProof w:val="0"/>
              </w:rPr>
              <w:t>Gua_DR_DL</w:t>
            </w:r>
            <w:proofErr w:type="spellEnd"/>
            <w:r>
              <w:t>:= as configured by operator; (NOTE </w:t>
            </w:r>
            <w:r>
              <w:rPr>
                <w:lang w:eastAsia="zh-CN"/>
              </w:rPr>
              <w:t>16</w:t>
            </w:r>
            <w:r>
              <w:t>)</w:t>
            </w:r>
          </w:p>
          <w:p w14:paraId="1399F43C" w14:textId="68794661" w:rsidR="008160C8" w:rsidRDefault="008160C8">
            <w:pPr>
              <w:pStyle w:val="PL"/>
              <w:rPr>
                <w:ins w:id="20" w:author="Ericsson User 2" w:date="2022-05-03T17:27:00Z"/>
                <w:lang w:val="en-US"/>
              </w:rPr>
            </w:pPr>
            <w:ins w:id="21" w:author="Ericsson User 2" w:date="2022-05-03T17:25:00Z">
              <w:r>
                <w:t>ELSE IF the altSerReqsData attribute of MediaComponent data</w:t>
              </w:r>
            </w:ins>
            <w:ins w:id="22" w:author="Ericsson User 2" w:date="2022-05-03T17:26:00Z">
              <w:r>
                <w:t xml:space="preserve"> type corresponds to a </w:t>
              </w:r>
              <w:r>
                <w:rPr>
                  <w:lang w:val="en-US"/>
                </w:rPr>
                <w:t xml:space="preserve">list of alternative service requirements that include </w:t>
              </w:r>
            </w:ins>
            <w:ins w:id="23" w:author="Ericsson May r1" w:date="2022-05-12T12:22:00Z">
              <w:r w:rsidR="0055509B">
                <w:rPr>
                  <w:lang w:val="en-US"/>
                </w:rPr>
                <w:t>Requested Alternative QoS parameter Set(s)</w:t>
              </w:r>
            </w:ins>
            <w:ins w:id="24" w:author="Ericsson User 2" w:date="2022-05-03T17:27:00Z">
              <w:r>
                <w:rPr>
                  <w:lang w:val="en-US"/>
                </w:rPr>
                <w:t xml:space="preserve"> THEN for each QoS information set:</w:t>
              </w:r>
            </w:ins>
          </w:p>
          <w:p w14:paraId="4A7857C7" w14:textId="767E98EC" w:rsidR="00277A8B" w:rsidRPr="00277A8B" w:rsidRDefault="00277A8B" w:rsidP="00277A8B">
            <w:pPr>
              <w:pStyle w:val="PL"/>
              <w:rPr>
                <w:ins w:id="25" w:author="Ericsson User 2" w:date="2022-05-03T17:31:00Z"/>
                <w:noProof w:val="0"/>
                <w:lang w:val="es-ES"/>
              </w:rPr>
            </w:pPr>
            <w:ins w:id="26" w:author="Ericsson User 2" w:date="2022-05-03T17:31:00Z">
              <w:r w:rsidRPr="00277A8B">
                <w:rPr>
                  <w:noProof w:val="0"/>
                  <w:lang w:val="es-ES"/>
                </w:rPr>
                <w:t xml:space="preserve"> </w:t>
              </w:r>
              <w:proofErr w:type="spellStart"/>
              <w:r w:rsidRPr="00277A8B">
                <w:rPr>
                  <w:noProof w:val="0"/>
                  <w:lang w:val="es-ES"/>
                </w:rPr>
                <w:t>Gua_DR_UL</w:t>
              </w:r>
              <w:proofErr w:type="spellEnd"/>
              <w:r w:rsidRPr="00277A8B">
                <w:rPr>
                  <w:noProof w:val="0"/>
                  <w:lang w:val="es-ES"/>
                </w:rPr>
                <w:t xml:space="preserve">:= </w:t>
              </w:r>
              <w:proofErr w:type="spellStart"/>
              <w:r w:rsidRPr="00277A8B">
                <w:rPr>
                  <w:noProof w:val="0"/>
                  <w:lang w:val="es-ES"/>
                </w:rPr>
                <w:t>gbrUl</w:t>
              </w:r>
              <w:proofErr w:type="spellEnd"/>
              <w:r w:rsidRPr="00277A8B">
                <w:rPr>
                  <w:noProof w:val="0"/>
                  <w:lang w:val="es-ES"/>
                </w:rPr>
                <w:t xml:space="preserve"> </w:t>
              </w:r>
              <w:proofErr w:type="spellStart"/>
              <w:r w:rsidRPr="00277A8B">
                <w:rPr>
                  <w:noProof w:val="0"/>
                  <w:lang w:val="es-ES"/>
                </w:rPr>
                <w:t>v</w:t>
              </w:r>
              <w:r>
                <w:rPr>
                  <w:noProof w:val="0"/>
                  <w:lang w:val="es-ES"/>
                </w:rPr>
                <w:t>alue</w:t>
              </w:r>
              <w:proofErr w:type="spellEnd"/>
              <w:r>
                <w:rPr>
                  <w:noProof w:val="0"/>
                  <w:lang w:val="es-ES"/>
                </w:rPr>
                <w:t>;</w:t>
              </w:r>
            </w:ins>
          </w:p>
          <w:p w14:paraId="5A8AC94A" w14:textId="0C588EC8" w:rsidR="008160C8" w:rsidRDefault="00277A8B">
            <w:pPr>
              <w:pStyle w:val="PL"/>
              <w:rPr>
                <w:noProof w:val="0"/>
              </w:rPr>
            </w:pPr>
            <w:ins w:id="27" w:author="Ericsson User 2" w:date="2022-05-03T17:31:00Z">
              <w:r w:rsidRPr="00277A8B">
                <w:rPr>
                  <w:noProof w:val="0"/>
                  <w:lang w:val="es-ES"/>
                </w:rPr>
                <w:t xml:space="preserve"> </w:t>
              </w:r>
              <w:proofErr w:type="spellStart"/>
              <w:r>
                <w:rPr>
                  <w:noProof w:val="0"/>
                </w:rPr>
                <w:t>Gua_DR_DL</w:t>
              </w:r>
              <w:proofErr w:type="spellEnd"/>
              <w:r>
                <w:rPr>
                  <w:noProof w:val="0"/>
                </w:rPr>
                <w:t xml:space="preserve">:= </w:t>
              </w:r>
              <w:proofErr w:type="spellStart"/>
              <w:r>
                <w:rPr>
                  <w:noProof w:val="0"/>
                </w:rPr>
                <w:t>gbrDl</w:t>
              </w:r>
              <w:proofErr w:type="spellEnd"/>
              <w:r>
                <w:rPr>
                  <w:noProof w:val="0"/>
                </w:rPr>
                <w:t xml:space="preserve"> value</w:t>
              </w:r>
            </w:ins>
            <w:ins w:id="28" w:author="Ericsson User 2" w:date="2022-05-03T17:33:00Z">
              <w:r>
                <w:rPr>
                  <w:noProof w:val="0"/>
                </w:rPr>
                <w:t xml:space="preserve"> (NOTE 16)</w:t>
              </w:r>
            </w:ins>
            <w:ins w:id="29" w:author="Ericsson User 2" w:date="2022-05-03T17:31:00Z">
              <w:r>
                <w:rPr>
                  <w:noProof w:val="0"/>
                </w:rPr>
                <w:t>;</w:t>
              </w:r>
            </w:ins>
          </w:p>
          <w:p w14:paraId="56A0F8B3" w14:textId="77777777" w:rsidR="008160C8" w:rsidRDefault="008160C8">
            <w:pPr>
              <w:pStyle w:val="PL"/>
              <w:rPr>
                <w:noProof w:val="0"/>
              </w:rPr>
            </w:pPr>
            <w:r>
              <w:rPr>
                <w:noProof w:val="0"/>
              </w:rPr>
              <w:t>ELSE</w:t>
            </w:r>
          </w:p>
          <w:p w14:paraId="7871CF34" w14:textId="77777777" w:rsidR="008160C8" w:rsidRDefault="008160C8">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4126F879" w14:textId="77777777" w:rsidR="008160C8" w:rsidRDefault="008160C8">
            <w:pPr>
              <w:pStyle w:val="PL"/>
              <w:rPr>
                <w:noProof w:val="0"/>
              </w:rPr>
            </w:pPr>
            <w:r>
              <w:rPr>
                <w:noProof w:val="0"/>
              </w:rPr>
              <w:t xml:space="preserve">  </w:t>
            </w:r>
            <w:proofErr w:type="spellStart"/>
            <w:r>
              <w:rPr>
                <w:noProof w:val="0"/>
              </w:rPr>
              <w:t>Max_DR_UL</w:t>
            </w:r>
            <w:proofErr w:type="spellEnd"/>
            <w:r>
              <w:rPr>
                <w:noProof w:val="0"/>
              </w:rPr>
              <w:t xml:space="preserve">:= </w:t>
            </w:r>
            <w:r>
              <w:rPr>
                <w:bCs/>
                <w:noProof w:val="0"/>
              </w:rPr>
              <w:t>0</w:t>
            </w:r>
            <w:r>
              <w:rPr>
                <w:noProof w:val="0"/>
              </w:rPr>
              <w:t>;</w:t>
            </w:r>
          </w:p>
          <w:p w14:paraId="0F171A18" w14:textId="77777777" w:rsidR="008160C8" w:rsidRDefault="008160C8">
            <w:pPr>
              <w:pStyle w:val="PL"/>
              <w:rPr>
                <w:noProof w:val="0"/>
              </w:rPr>
            </w:pPr>
            <w:r>
              <w:rPr>
                <w:noProof w:val="0"/>
              </w:rPr>
              <w:t xml:space="preserve">  </w:t>
            </w:r>
            <w:proofErr w:type="spellStart"/>
            <w:r>
              <w:rPr>
                <w:noProof w:val="0"/>
              </w:rPr>
              <w:t>Max_DR_DL</w:t>
            </w:r>
            <w:proofErr w:type="spellEnd"/>
            <w:r>
              <w:rPr>
                <w:noProof w:val="0"/>
              </w:rPr>
              <w:t>:= 0;</w:t>
            </w:r>
          </w:p>
          <w:p w14:paraId="0450BFEC" w14:textId="77777777" w:rsidR="008160C8" w:rsidRDefault="008160C8">
            <w:pPr>
              <w:pStyle w:val="PL"/>
              <w:rPr>
                <w:noProof w:val="0"/>
              </w:rPr>
            </w:pPr>
            <w:r>
              <w:rPr>
                <w:noProof w:val="0"/>
              </w:rPr>
              <w:t xml:space="preserve"> ELSE</w:t>
            </w:r>
          </w:p>
          <w:p w14:paraId="28DF72DD" w14:textId="77777777" w:rsidR="008160C8" w:rsidRDefault="008160C8">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1F464F9F" w14:textId="77777777" w:rsidR="008160C8" w:rsidRDefault="008160C8">
            <w:pPr>
              <w:pStyle w:val="PL"/>
              <w:rPr>
                <w:noProof w:val="0"/>
              </w:rPr>
            </w:pPr>
            <w:r>
              <w:rPr>
                <w:noProof w:val="0"/>
              </w:rPr>
              <w:t xml:space="preserve">   IF </w:t>
            </w:r>
            <w:proofErr w:type="spellStart"/>
            <w:r>
              <w:rPr>
                <w:noProof w:val="0"/>
              </w:rPr>
              <w:t>mirBwUl</w:t>
            </w:r>
            <w:proofErr w:type="spellEnd"/>
            <w:r>
              <w:rPr>
                <w:noProof w:val="0"/>
              </w:rPr>
              <w:t xml:space="preserve"> attribute is present THEN</w:t>
            </w:r>
          </w:p>
          <w:p w14:paraId="6769373D"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xml:space="preserve">:= </w:t>
            </w:r>
            <w:proofErr w:type="spellStart"/>
            <w:r>
              <w:rPr>
                <w:noProof w:val="0"/>
              </w:rPr>
              <w:t>mirBwUl</w:t>
            </w:r>
            <w:proofErr w:type="spellEnd"/>
            <w:r>
              <w:rPr>
                <w:noProof w:val="0"/>
              </w:rPr>
              <w:t xml:space="preserve"> value;</w:t>
            </w:r>
          </w:p>
          <w:p w14:paraId="4A790D01" w14:textId="77777777" w:rsidR="008160C8" w:rsidRDefault="008160C8">
            <w:pPr>
              <w:pStyle w:val="PL"/>
              <w:rPr>
                <w:noProof w:val="0"/>
              </w:rPr>
            </w:pPr>
            <w:r>
              <w:rPr>
                <w:noProof w:val="0"/>
              </w:rPr>
              <w:t xml:space="preserve">   ELSE IF corresponding operator policy exists</w:t>
            </w:r>
          </w:p>
          <w:p w14:paraId="20F4C425"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as set by the operator;</w:t>
            </w:r>
          </w:p>
          <w:p w14:paraId="69157EAE" w14:textId="77777777" w:rsidR="008160C8" w:rsidRDefault="008160C8">
            <w:pPr>
              <w:pStyle w:val="PL"/>
              <w:rPr>
                <w:noProof w:val="0"/>
              </w:rPr>
            </w:pPr>
            <w:r>
              <w:rPr>
                <w:noProof w:val="0"/>
              </w:rPr>
              <w:t xml:space="preserve">   ELSE</w:t>
            </w:r>
          </w:p>
          <w:p w14:paraId="78A9BEBC"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xml:space="preserve">:= </w:t>
            </w:r>
            <w:proofErr w:type="spellStart"/>
            <w:r>
              <w:rPr>
                <w:bCs/>
                <w:noProof w:val="0"/>
              </w:rPr>
              <w:t>Max_DR_UL</w:t>
            </w:r>
            <w:proofErr w:type="spellEnd"/>
            <w:r>
              <w:rPr>
                <w:noProof w:val="0"/>
              </w:rPr>
              <w:t>;</w:t>
            </w:r>
          </w:p>
          <w:p w14:paraId="23073739" w14:textId="77777777" w:rsidR="008160C8" w:rsidRDefault="008160C8">
            <w:pPr>
              <w:pStyle w:val="PL"/>
              <w:rPr>
                <w:noProof w:val="0"/>
              </w:rPr>
            </w:pPr>
            <w:r>
              <w:rPr>
                <w:noProof w:val="0"/>
              </w:rPr>
              <w:t xml:space="preserve">   ENDIF;</w:t>
            </w:r>
          </w:p>
          <w:p w14:paraId="66DE422C" w14:textId="77777777" w:rsidR="008160C8" w:rsidRDefault="008160C8">
            <w:pPr>
              <w:pStyle w:val="PL"/>
              <w:rPr>
                <w:noProof w:val="0"/>
              </w:rPr>
            </w:pPr>
            <w:r>
              <w:rPr>
                <w:noProof w:val="0"/>
              </w:rPr>
              <w:t xml:space="preserve">  ELSE</w:t>
            </w:r>
          </w:p>
          <w:p w14:paraId="779D8239" w14:textId="77777777" w:rsidR="008160C8" w:rsidRDefault="008160C8">
            <w:pPr>
              <w:pStyle w:val="PL"/>
              <w:rPr>
                <w:noProof w:val="0"/>
              </w:rPr>
            </w:pPr>
            <w:r>
              <w:rPr>
                <w:noProof w:val="0"/>
              </w:rPr>
              <w:t xml:space="preserve">   </w:t>
            </w:r>
            <w:proofErr w:type="spellStart"/>
            <w:r>
              <w:rPr>
                <w:noProof w:val="0"/>
              </w:rPr>
              <w:t>Gua_DR_UL</w:t>
            </w:r>
            <w:proofErr w:type="spellEnd"/>
            <w:r>
              <w:rPr>
                <w:noProof w:val="0"/>
              </w:rPr>
              <w:t>:= 0;</w:t>
            </w:r>
          </w:p>
          <w:p w14:paraId="7099C8A7" w14:textId="77777777" w:rsidR="008160C8" w:rsidRDefault="008160C8">
            <w:pPr>
              <w:pStyle w:val="PL"/>
              <w:rPr>
                <w:noProof w:val="0"/>
              </w:rPr>
            </w:pPr>
            <w:r>
              <w:rPr>
                <w:noProof w:val="0"/>
              </w:rPr>
              <w:t xml:space="preserve">  ENDIF;</w:t>
            </w:r>
          </w:p>
          <w:p w14:paraId="56B3A9ED" w14:textId="77777777" w:rsidR="008160C8" w:rsidRDefault="008160C8">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458ABB4B" w14:textId="77777777" w:rsidR="008160C8" w:rsidRDefault="008160C8">
            <w:pPr>
              <w:pStyle w:val="PL"/>
              <w:rPr>
                <w:noProof w:val="0"/>
              </w:rPr>
            </w:pPr>
            <w:r>
              <w:rPr>
                <w:noProof w:val="0"/>
              </w:rPr>
              <w:t xml:space="preserve">   IF </w:t>
            </w:r>
            <w:proofErr w:type="spellStart"/>
            <w:r>
              <w:rPr>
                <w:noProof w:val="0"/>
              </w:rPr>
              <w:t>mirBwDl</w:t>
            </w:r>
            <w:proofErr w:type="spellEnd"/>
            <w:r>
              <w:rPr>
                <w:noProof w:val="0"/>
              </w:rPr>
              <w:t xml:space="preserve"> attribute is present THEN</w:t>
            </w:r>
          </w:p>
          <w:p w14:paraId="7640100C"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xml:space="preserve">:= </w:t>
            </w:r>
            <w:proofErr w:type="spellStart"/>
            <w:r>
              <w:rPr>
                <w:noProof w:val="0"/>
              </w:rPr>
              <w:t>mirBwDl</w:t>
            </w:r>
            <w:proofErr w:type="spellEnd"/>
            <w:r>
              <w:rPr>
                <w:noProof w:val="0"/>
              </w:rPr>
              <w:t xml:space="preserve"> value;</w:t>
            </w:r>
          </w:p>
          <w:p w14:paraId="12B49A77" w14:textId="77777777" w:rsidR="008160C8" w:rsidRDefault="008160C8">
            <w:pPr>
              <w:pStyle w:val="PL"/>
              <w:rPr>
                <w:noProof w:val="0"/>
              </w:rPr>
            </w:pPr>
            <w:r>
              <w:rPr>
                <w:noProof w:val="0"/>
              </w:rPr>
              <w:t xml:space="preserve">   ELSE IF corresponding operator policy exists</w:t>
            </w:r>
          </w:p>
          <w:p w14:paraId="359695AE"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as set by the operator;</w:t>
            </w:r>
          </w:p>
          <w:p w14:paraId="6CF914DE" w14:textId="77777777" w:rsidR="008160C8" w:rsidRDefault="008160C8">
            <w:pPr>
              <w:pStyle w:val="PL"/>
              <w:rPr>
                <w:noProof w:val="0"/>
              </w:rPr>
            </w:pPr>
            <w:r>
              <w:rPr>
                <w:noProof w:val="0"/>
              </w:rPr>
              <w:t xml:space="preserve">   ELSE</w:t>
            </w:r>
          </w:p>
          <w:p w14:paraId="2AA26EA1"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xml:space="preserve">:= </w:t>
            </w:r>
            <w:proofErr w:type="spellStart"/>
            <w:r>
              <w:rPr>
                <w:bCs/>
                <w:noProof w:val="0"/>
              </w:rPr>
              <w:t>Max_DR_DL</w:t>
            </w:r>
            <w:proofErr w:type="spellEnd"/>
            <w:r>
              <w:rPr>
                <w:noProof w:val="0"/>
              </w:rPr>
              <w:t>;</w:t>
            </w:r>
          </w:p>
          <w:p w14:paraId="347AD235" w14:textId="77777777" w:rsidR="008160C8" w:rsidRDefault="008160C8">
            <w:pPr>
              <w:pStyle w:val="PL"/>
              <w:rPr>
                <w:noProof w:val="0"/>
              </w:rPr>
            </w:pPr>
            <w:r>
              <w:rPr>
                <w:noProof w:val="0"/>
              </w:rPr>
              <w:t xml:space="preserve">   ENDIF;</w:t>
            </w:r>
          </w:p>
          <w:p w14:paraId="66DF0C2D" w14:textId="77777777" w:rsidR="008160C8" w:rsidRDefault="008160C8">
            <w:pPr>
              <w:pStyle w:val="PL"/>
              <w:rPr>
                <w:noProof w:val="0"/>
              </w:rPr>
            </w:pPr>
            <w:r>
              <w:rPr>
                <w:noProof w:val="0"/>
              </w:rPr>
              <w:t xml:space="preserve">  ELSE</w:t>
            </w:r>
          </w:p>
          <w:p w14:paraId="15E2FAC9" w14:textId="77777777" w:rsidR="008160C8" w:rsidRDefault="008160C8">
            <w:pPr>
              <w:pStyle w:val="PL"/>
              <w:rPr>
                <w:noProof w:val="0"/>
              </w:rPr>
            </w:pPr>
            <w:r>
              <w:rPr>
                <w:noProof w:val="0"/>
              </w:rPr>
              <w:t xml:space="preserve">   </w:t>
            </w:r>
            <w:proofErr w:type="spellStart"/>
            <w:r>
              <w:rPr>
                <w:noProof w:val="0"/>
              </w:rPr>
              <w:t>Gua_DR_DL</w:t>
            </w:r>
            <w:proofErr w:type="spellEnd"/>
            <w:r>
              <w:rPr>
                <w:noProof w:val="0"/>
              </w:rPr>
              <w:t>:= 0;</w:t>
            </w:r>
          </w:p>
          <w:p w14:paraId="3FBB9BBB" w14:textId="77777777" w:rsidR="008160C8" w:rsidRDefault="008160C8">
            <w:pPr>
              <w:pStyle w:val="PL"/>
              <w:rPr>
                <w:noProof w:val="0"/>
              </w:rPr>
            </w:pPr>
            <w:r>
              <w:rPr>
                <w:noProof w:val="0"/>
              </w:rPr>
              <w:t xml:space="preserve">  ENDIF;</w:t>
            </w:r>
          </w:p>
          <w:p w14:paraId="1B521CF1" w14:textId="77777777" w:rsidR="008160C8" w:rsidRDefault="008160C8">
            <w:pPr>
              <w:pStyle w:val="PL"/>
              <w:rPr>
                <w:noProof w:val="0"/>
              </w:rPr>
            </w:pPr>
            <w:r>
              <w:rPr>
                <w:noProof w:val="0"/>
              </w:rPr>
              <w:t xml:space="preserve"> ENDIF;</w:t>
            </w:r>
          </w:p>
          <w:p w14:paraId="382D1262" w14:textId="77777777" w:rsidR="008160C8" w:rsidRDefault="008160C8">
            <w:pPr>
              <w:pStyle w:val="PL"/>
              <w:rPr>
                <w:noProof w:val="0"/>
              </w:rPr>
            </w:pPr>
            <w:r>
              <w:rPr>
                <w:noProof w:val="0"/>
              </w:rPr>
              <w:t>ENDIF;</w:t>
            </w:r>
          </w:p>
        </w:tc>
      </w:tr>
      <w:tr w:rsidR="008160C8" w14:paraId="5DD6C015"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7924535" w14:textId="77777777" w:rsidR="008160C8" w:rsidRDefault="008160C8">
            <w:pPr>
              <w:pStyle w:val="TAL"/>
              <w:rPr>
                <w:b/>
                <w:bCs/>
                <w:lang w:eastAsia="ja-JP"/>
              </w:rPr>
            </w:pPr>
            <w:r>
              <w:rPr>
                <w:b/>
                <w:bCs/>
              </w:rPr>
              <w:lastRenderedPageBreak/>
              <w:t>Authorized</w:t>
            </w:r>
            <w:r>
              <w:rPr>
                <w:b/>
                <w:bCs/>
                <w:lang w:eastAsia="ja-JP"/>
              </w:rPr>
              <w:t xml:space="preserve"> 5G QoS Identifier (5QI)</w:t>
            </w:r>
          </w:p>
          <w:p w14:paraId="2175EE87" w14:textId="77777777" w:rsidR="008160C8" w:rsidRDefault="008160C8">
            <w:pPr>
              <w:pStyle w:val="TAL"/>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444C7694" w14:textId="77777777" w:rsidR="008160C8" w:rsidRDefault="008160C8">
            <w:pPr>
              <w:pStyle w:val="PL"/>
              <w:rPr>
                <w:noProof w:val="0"/>
              </w:rPr>
            </w:pPr>
            <w:r>
              <w:rPr>
                <w:noProof w:val="0"/>
              </w:rPr>
              <w:t>IF a</w:t>
            </w:r>
            <w:r>
              <w:rPr>
                <w:noProof w:val="0"/>
                <w:lang w:eastAsia="ko-KR"/>
              </w:rPr>
              <w:t>n</w:t>
            </w:r>
            <w:r>
              <w:rPr>
                <w:noProof w:val="0"/>
              </w:rPr>
              <w:t xml:space="preserve"> operator special policy exists THEN</w:t>
            </w:r>
          </w:p>
          <w:p w14:paraId="446DD4D2" w14:textId="77777777" w:rsidR="008160C8" w:rsidRDefault="008160C8">
            <w:pPr>
              <w:pStyle w:val="PL"/>
              <w:rPr>
                <w:noProof w:val="0"/>
              </w:rPr>
            </w:pPr>
            <w:r>
              <w:rPr>
                <w:noProof w:val="0"/>
              </w:rPr>
              <w:t xml:space="preserve"> 5QI:= as defined by operator specific algorithm;</w:t>
            </w:r>
            <w:r>
              <w:t xml:space="preserve"> </w:t>
            </w:r>
            <w:r>
              <w:rPr>
                <w:noProof w:val="0"/>
              </w:rPr>
              <w:t>(NOTE 18)</w:t>
            </w:r>
          </w:p>
          <w:p w14:paraId="448A59F3"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0AA99B11"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27AEA236"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7191AC95"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7C96CE74" w14:textId="77777777" w:rsidR="008160C8" w:rsidRDefault="008160C8">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14:paraId="407B41EF" w14:textId="77777777" w:rsidR="008160C8" w:rsidRDefault="008160C8">
            <w:pPr>
              <w:pStyle w:val="PL"/>
              <w:rPr>
                <w:noProof w:val="0"/>
              </w:rPr>
            </w:pPr>
            <w:r>
              <w:rPr>
                <w:noProof w:val="0"/>
                <w:lang w:eastAsia="ko-KR"/>
              </w:rPr>
              <w:t xml:space="preserve"> </w:t>
            </w:r>
            <w:r>
              <w:rPr>
                <w:noProof w:val="0"/>
              </w:rPr>
              <w:t>5QI:= as defined by application specific algorithm;</w:t>
            </w:r>
          </w:p>
          <w:p w14:paraId="539D4929" w14:textId="77777777" w:rsidR="008160C8" w:rsidRDefault="008160C8">
            <w:pPr>
              <w:pStyle w:val="PL"/>
              <w:rPr>
                <w:noProof w:val="0"/>
              </w:rPr>
            </w:pPr>
            <w:r>
              <w:rPr>
                <w:noProof w:val="0"/>
              </w:rPr>
              <w:t xml:space="preserve">ELSE IF </w:t>
            </w:r>
            <w:proofErr w:type="spellStart"/>
            <w:r>
              <w:rPr>
                <w:noProof w:val="0"/>
              </w:rPr>
              <w:t>flusId</w:t>
            </w:r>
            <w:proofErr w:type="spellEnd"/>
            <w:r>
              <w:rPr>
                <w:noProof w:val="0"/>
              </w:rPr>
              <w:t xml:space="preserve"> attribute demands specific QoS Class handling THEN</w:t>
            </w:r>
          </w:p>
          <w:p w14:paraId="540C93D8" w14:textId="77777777" w:rsidR="008160C8" w:rsidRDefault="008160C8">
            <w:pPr>
              <w:pStyle w:val="PL"/>
              <w:rPr>
                <w:noProof w:val="0"/>
              </w:rPr>
            </w:pPr>
            <w:r>
              <w:rPr>
                <w:noProof w:val="0"/>
                <w:lang w:eastAsia="ko-KR"/>
              </w:rPr>
              <w:t xml:space="preserve"> </w:t>
            </w:r>
            <w:r>
              <w:rPr>
                <w:noProof w:val="0"/>
              </w:rPr>
              <w:t>5QI:= as defined by specific algorithm; (NOTE 15)</w:t>
            </w:r>
          </w:p>
          <w:p w14:paraId="0190992B" w14:textId="77777777" w:rsidR="008160C8" w:rsidRDefault="008160C8">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2350B5FA" w14:textId="77777777" w:rsidR="008160C8" w:rsidRDefault="008160C8">
            <w:pPr>
              <w:pStyle w:val="PL"/>
              <w:rPr>
                <w:noProof w:val="0"/>
              </w:rPr>
            </w:pPr>
            <w:r>
              <w:rPr>
                <w:noProof w:val="0"/>
              </w:rPr>
              <w:t xml:space="preserve"> information for a codec that is supported by a specific algorithm THEN</w:t>
            </w:r>
          </w:p>
          <w:p w14:paraId="6A6209DE" w14:textId="77777777" w:rsidR="008160C8" w:rsidRDefault="008160C8">
            <w:pPr>
              <w:pStyle w:val="PL"/>
              <w:rPr>
                <w:noProof w:val="0"/>
              </w:rPr>
            </w:pPr>
            <w:r>
              <w:rPr>
                <w:noProof w:val="0"/>
                <w:lang w:eastAsia="ko-KR"/>
              </w:rPr>
              <w:t xml:space="preserve"> </w:t>
            </w:r>
            <w:r>
              <w:rPr>
                <w:noProof w:val="0"/>
              </w:rPr>
              <w:t>5QI:= as defined by specific algorithm; (NOTE 5)</w:t>
            </w:r>
          </w:p>
          <w:p w14:paraId="4E216B04"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7313670B" w14:textId="77777777" w:rsidR="008160C8" w:rsidRDefault="008160C8">
            <w:pPr>
              <w:pStyle w:val="PL"/>
              <w:rPr>
                <w:noProof w:val="0"/>
              </w:rPr>
            </w:pPr>
            <w:r>
              <w:rPr>
                <w:noProof w:val="0"/>
              </w:rPr>
              <w:t xml:space="preserve"> 5QI:= as configured by operator;</w:t>
            </w:r>
          </w:p>
          <w:p w14:paraId="4A651518" w14:textId="77777777" w:rsidR="008160C8" w:rsidRDefault="008160C8">
            <w:pPr>
              <w:pStyle w:val="PL"/>
              <w:rPr>
                <w:noProof w:val="0"/>
              </w:rPr>
            </w:pPr>
            <w:r>
              <w:rPr>
                <w:noProof w:val="0"/>
              </w:rPr>
              <w:t>ELSE</w:t>
            </w:r>
          </w:p>
          <w:p w14:paraId="22E71C8D" w14:textId="77777777" w:rsidR="008160C8" w:rsidRDefault="008160C8">
            <w:pPr>
              <w:pStyle w:val="PL"/>
              <w:rPr>
                <w:noProof w:val="0"/>
              </w:rPr>
            </w:pPr>
            <w:r>
              <w:rPr>
                <w:noProof w:val="0"/>
                <w:lang w:eastAsia="ko-KR"/>
              </w:rPr>
              <w:t xml:space="preserve"> </w:t>
            </w:r>
            <w:r>
              <w:rPr>
                <w:noProof w:val="0"/>
              </w:rPr>
              <w:t>/* The following 5QI derivation is an example of how to obtain the 5QI</w:t>
            </w:r>
          </w:p>
          <w:p w14:paraId="173F171B" w14:textId="77777777" w:rsidR="008160C8" w:rsidRDefault="008160C8">
            <w:pPr>
              <w:pStyle w:val="PL"/>
              <w:rPr>
                <w:noProof w:val="0"/>
              </w:rPr>
            </w:pPr>
            <w:r>
              <w:rPr>
                <w:noProof w:val="0"/>
                <w:lang w:eastAsia="ko-KR"/>
              </w:rPr>
              <w:t xml:space="preserve">  </w:t>
            </w:r>
            <w:r>
              <w:rPr>
                <w:noProof w:val="0"/>
              </w:rPr>
              <w:t xml:space="preserve"> values in a 5GS network */</w:t>
            </w:r>
          </w:p>
          <w:p w14:paraId="6A661E07" w14:textId="77777777" w:rsidR="008160C8" w:rsidRDefault="008160C8">
            <w:pPr>
              <w:pStyle w:val="PL"/>
              <w:rPr>
                <w:noProof w:val="0"/>
              </w:rPr>
            </w:pPr>
            <w:r>
              <w:rPr>
                <w:noProof w:val="0"/>
                <w:lang w:eastAsia="ko-KR"/>
              </w:rPr>
              <w:t xml:space="preserve"> </w:t>
            </w:r>
            <w:r>
              <w:rPr>
                <w:noProof w:val="0"/>
              </w:rPr>
              <w:t xml:space="preserve">IF the </w:t>
            </w:r>
            <w:proofErr w:type="spellStart"/>
            <w:r>
              <w:rPr>
                <w:noProof w:val="0"/>
              </w:rPr>
              <w:t>medType</w:t>
            </w:r>
            <w:proofErr w:type="spellEnd"/>
            <w:r>
              <w:rPr>
                <w:noProof w:val="0"/>
              </w:rPr>
              <w:t xml:space="preserve"> attribute of </w:t>
            </w:r>
            <w:proofErr w:type="spellStart"/>
            <w:r>
              <w:rPr>
                <w:noProof w:val="0"/>
              </w:rPr>
              <w:t>MediaComponent</w:t>
            </w:r>
            <w:proofErr w:type="spellEnd"/>
            <w:r>
              <w:rPr>
                <w:noProof w:val="0"/>
              </w:rPr>
              <w:t xml:space="preserve"> data type is present THEN</w:t>
            </w:r>
          </w:p>
          <w:p w14:paraId="6A9AEDB9" w14:textId="77777777" w:rsidR="008160C8" w:rsidRDefault="008160C8">
            <w:pPr>
              <w:pStyle w:val="PL"/>
              <w:rPr>
                <w:noProof w:val="0"/>
              </w:rPr>
            </w:pPr>
            <w:r>
              <w:rPr>
                <w:noProof w:val="0"/>
                <w:lang w:eastAsia="ko-KR"/>
              </w:rPr>
              <w:t xml:space="preserve">  </w:t>
            </w:r>
            <w:r>
              <w:rPr>
                <w:noProof w:val="0"/>
              </w:rPr>
              <w:t xml:space="preserve">CASE </w:t>
            </w:r>
            <w:proofErr w:type="spellStart"/>
            <w:r>
              <w:rPr>
                <w:noProof w:val="0"/>
              </w:rPr>
              <w:t>medType</w:t>
            </w:r>
            <w:proofErr w:type="spellEnd"/>
            <w:r>
              <w:rPr>
                <w:noProof w:val="0"/>
              </w:rPr>
              <w:t xml:space="preserve"> value OF</w:t>
            </w:r>
          </w:p>
          <w:p w14:paraId="549EC3B9" w14:textId="77777777" w:rsidR="008160C8" w:rsidRDefault="008160C8">
            <w:pPr>
              <w:pStyle w:val="PL"/>
              <w:rPr>
                <w:noProof w:val="0"/>
              </w:rPr>
            </w:pPr>
            <w:r>
              <w:rPr>
                <w:noProof w:val="0"/>
                <w:lang w:eastAsia="ko-KR"/>
              </w:rPr>
              <w:t xml:space="preserve">   </w:t>
            </w:r>
            <w:r>
              <w:rPr>
                <w:noProof w:val="0"/>
              </w:rPr>
              <w:t>“audio”:    5QI := 1;</w:t>
            </w:r>
          </w:p>
          <w:p w14:paraId="69C77129" w14:textId="77777777" w:rsidR="008160C8" w:rsidRDefault="008160C8">
            <w:pPr>
              <w:pStyle w:val="PL"/>
              <w:rPr>
                <w:noProof w:val="0"/>
              </w:rPr>
            </w:pPr>
            <w:r>
              <w:rPr>
                <w:noProof w:val="0"/>
                <w:lang w:eastAsia="ko-KR"/>
              </w:rPr>
              <w:t xml:space="preserve">   </w:t>
            </w:r>
            <w:r>
              <w:rPr>
                <w:noProof w:val="0"/>
              </w:rPr>
              <w:t>“video”:    5QI := 2;</w:t>
            </w:r>
          </w:p>
          <w:p w14:paraId="234D33BF" w14:textId="77777777" w:rsidR="008160C8" w:rsidRDefault="008160C8">
            <w:pPr>
              <w:pStyle w:val="PL"/>
              <w:rPr>
                <w:noProof w:val="0"/>
              </w:rPr>
            </w:pPr>
            <w:r>
              <w:rPr>
                <w:noProof w:val="0"/>
                <w:lang w:eastAsia="ko-KR"/>
              </w:rPr>
              <w:t xml:space="preserve">   </w:t>
            </w:r>
            <w:r>
              <w:rPr>
                <w:noProof w:val="0"/>
              </w:rPr>
              <w:t>“application”: 5QI := 1 OR 2;</w:t>
            </w:r>
          </w:p>
          <w:p w14:paraId="63C6F7E8" w14:textId="77777777" w:rsidR="008160C8" w:rsidRDefault="008160C8">
            <w:pPr>
              <w:pStyle w:val="PL"/>
              <w:rPr>
                <w:noProof w:val="0"/>
              </w:rPr>
            </w:pPr>
            <w:r>
              <w:rPr>
                <w:noProof w:val="0"/>
                <w:lang w:eastAsia="ko-KR"/>
              </w:rPr>
              <w:t xml:space="preserve">   </w:t>
            </w:r>
            <w:r>
              <w:rPr>
                <w:noProof w:val="0"/>
              </w:rPr>
              <w:t>OTHERWISE:   5QI := 9; /*e.g. for TCP-based generic traffic */</w:t>
            </w:r>
          </w:p>
          <w:p w14:paraId="63217118" w14:textId="30F81DA0" w:rsidR="008160C8" w:rsidRDefault="008160C8">
            <w:pPr>
              <w:pStyle w:val="PL"/>
              <w:rPr>
                <w:noProof w:val="0"/>
                <w:lang w:eastAsia="ko-KR"/>
              </w:rPr>
            </w:pPr>
            <w:r>
              <w:rPr>
                <w:noProof w:val="0"/>
                <w:lang w:eastAsia="ko-KR"/>
              </w:rPr>
              <w:t xml:space="preserve">  </w:t>
            </w:r>
            <w:r>
              <w:rPr>
                <w:noProof w:val="0"/>
              </w:rPr>
              <w:t>END</w:t>
            </w:r>
            <w:ins w:id="30" w:author="May Ericsson r0" w:date="2022-05-04T07:29:00Z">
              <w:r w:rsidR="001A5B0F">
                <w:rPr>
                  <w:noProof w:val="0"/>
                </w:rPr>
                <w:t>IF</w:t>
              </w:r>
            </w:ins>
            <w:r>
              <w:rPr>
                <w:noProof w:val="0"/>
              </w:rPr>
              <w:t>;</w:t>
            </w:r>
          </w:p>
          <w:p w14:paraId="14FCA28D" w14:textId="77777777" w:rsidR="008160C8" w:rsidRDefault="008160C8">
            <w:pPr>
              <w:pStyle w:val="PL"/>
              <w:rPr>
                <w:noProof w:val="0"/>
                <w:lang w:eastAsia="ko-KR"/>
              </w:rPr>
            </w:pPr>
            <w:r>
              <w:rPr>
                <w:noProof w:val="0"/>
                <w:lang w:eastAsia="ko-KR"/>
              </w:rPr>
              <w:t xml:space="preserve"> </w:t>
            </w:r>
            <w:r>
              <w:rPr>
                <w:noProof w:val="0"/>
              </w:rPr>
              <w:t>ENDIF;</w:t>
            </w:r>
          </w:p>
          <w:p w14:paraId="3AF4C63A" w14:textId="77777777" w:rsidR="008160C8" w:rsidRDefault="008160C8">
            <w:pPr>
              <w:pStyle w:val="PL"/>
              <w:rPr>
                <w:noProof w:val="0"/>
              </w:rPr>
            </w:pPr>
            <w:r>
              <w:rPr>
                <w:noProof w:val="0"/>
              </w:rPr>
              <w:t xml:space="preserve">ENDIF; </w:t>
            </w:r>
          </w:p>
          <w:p w14:paraId="5B657217" w14:textId="77777777" w:rsidR="008160C8" w:rsidRDefault="008160C8">
            <w:pPr>
              <w:pStyle w:val="PL"/>
              <w:rPr>
                <w:noProof w:val="0"/>
              </w:rPr>
            </w:pPr>
          </w:p>
        </w:tc>
      </w:tr>
      <w:tr w:rsidR="008160C8" w:rsidRPr="008160C8" w14:paraId="47A5D8F2"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1293DCC5" w14:textId="77777777" w:rsidR="008160C8" w:rsidRDefault="008160C8">
            <w:pPr>
              <w:pStyle w:val="TAL"/>
              <w:rPr>
                <w:b/>
                <w:bCs/>
              </w:rPr>
            </w:pPr>
            <w:r>
              <w:rPr>
                <w:b/>
                <w:bCs/>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4D891DB3" w14:textId="77777777" w:rsidR="008160C8" w:rsidRDefault="008160C8">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20453558" w14:textId="77777777" w:rsidR="008160C8" w:rsidRDefault="008160C8">
            <w:pPr>
              <w:pStyle w:val="PL"/>
            </w:pPr>
            <w:r>
              <w:t xml:space="preserve"> PDB:= as configured by operator; (NOTE </w:t>
            </w:r>
            <w:r>
              <w:rPr>
                <w:lang w:eastAsia="zh-CN"/>
              </w:rPr>
              <w:t>16</w:t>
            </w:r>
            <w:r>
              <w:t>)</w:t>
            </w:r>
          </w:p>
          <w:p w14:paraId="3804E19F" w14:textId="2B98804F" w:rsidR="00277A8B" w:rsidRDefault="00277A8B" w:rsidP="00277A8B">
            <w:pPr>
              <w:pStyle w:val="PL"/>
              <w:rPr>
                <w:ins w:id="31" w:author="Ericsson User 2" w:date="2022-05-03T17:36:00Z"/>
                <w:lang w:val="en-US"/>
              </w:rPr>
            </w:pPr>
            <w:ins w:id="32" w:author="Ericsson User 2" w:date="2022-05-03T17:36:00Z">
              <w:r>
                <w:t xml:space="preserve">ELSE IF the altSerReqsData attribute of MediaComponent data type corresponds to a </w:t>
              </w:r>
              <w:r>
                <w:rPr>
                  <w:lang w:val="en-US"/>
                </w:rPr>
                <w:t xml:space="preserve">list of alternative service requirements that include </w:t>
              </w:r>
            </w:ins>
            <w:ins w:id="33" w:author="Ericsson May r1" w:date="2022-05-12T12:23:00Z">
              <w:r w:rsidR="00757380">
                <w:rPr>
                  <w:lang w:val="en-US"/>
                </w:rPr>
                <w:t>Requested Alternative QoS parameter Set(s)</w:t>
              </w:r>
            </w:ins>
            <w:ins w:id="34" w:author="Ericsson User 2" w:date="2022-05-03T17:36:00Z">
              <w:r>
                <w:rPr>
                  <w:lang w:val="en-US"/>
                </w:rPr>
                <w:t xml:space="preserve"> THEN for each QoS information set:</w:t>
              </w:r>
            </w:ins>
          </w:p>
          <w:p w14:paraId="2E5051A7" w14:textId="325E6726" w:rsidR="00277A8B" w:rsidRPr="00D8214A" w:rsidRDefault="00277A8B" w:rsidP="00277A8B">
            <w:pPr>
              <w:pStyle w:val="PL"/>
              <w:rPr>
                <w:ins w:id="35" w:author="Ericsson User 2" w:date="2022-05-03T17:36:00Z"/>
                <w:noProof w:val="0"/>
                <w:lang w:val="en-US"/>
              </w:rPr>
            </w:pPr>
            <w:ins w:id="36" w:author="Ericsson User 2" w:date="2022-05-03T17:36:00Z">
              <w:r w:rsidRPr="00277A8B">
                <w:rPr>
                  <w:noProof w:val="0"/>
                  <w:lang w:val="en-US"/>
                </w:rPr>
                <w:t xml:space="preserve"> </w:t>
              </w:r>
            </w:ins>
            <w:ins w:id="37" w:author="Ericsson User 2" w:date="2022-05-03T17:37:00Z">
              <w:r w:rsidRPr="00D8214A">
                <w:rPr>
                  <w:noProof w:val="0"/>
                  <w:lang w:val="en-US"/>
                </w:rPr>
                <w:t>PDB</w:t>
              </w:r>
            </w:ins>
            <w:ins w:id="38" w:author="Ericsson User 2" w:date="2022-05-03T17:36:00Z">
              <w:r w:rsidRPr="00D8214A">
                <w:rPr>
                  <w:noProof w:val="0"/>
                  <w:lang w:val="en-US"/>
                </w:rPr>
                <w:t xml:space="preserve">:= </w:t>
              </w:r>
            </w:ins>
            <w:proofErr w:type="spellStart"/>
            <w:ins w:id="39" w:author="Ericsson User 2" w:date="2022-05-03T17:37:00Z">
              <w:r w:rsidRPr="00D8214A">
                <w:rPr>
                  <w:noProof w:val="0"/>
                  <w:lang w:val="en-US"/>
                </w:rPr>
                <w:t>pdb</w:t>
              </w:r>
            </w:ins>
            <w:proofErr w:type="spellEnd"/>
            <w:ins w:id="40" w:author="Ericsson User 2" w:date="2022-05-03T17:36:00Z">
              <w:r w:rsidRPr="00D8214A">
                <w:rPr>
                  <w:noProof w:val="0"/>
                  <w:lang w:val="en-US"/>
                </w:rPr>
                <w:t xml:space="preserve"> value;</w:t>
              </w:r>
            </w:ins>
          </w:p>
          <w:p w14:paraId="5A5932AE" w14:textId="46D23550" w:rsidR="00277A8B" w:rsidRDefault="00277A8B" w:rsidP="00277A8B">
            <w:pPr>
              <w:pStyle w:val="PL"/>
              <w:rPr>
                <w:ins w:id="41" w:author="Ericsson User 2" w:date="2022-05-03T17:36:00Z"/>
                <w:noProof w:val="0"/>
              </w:rPr>
            </w:pPr>
            <w:ins w:id="42" w:author="Ericsson User 2" w:date="2022-05-03T17:37:00Z">
              <w:r>
                <w:rPr>
                  <w:noProof w:val="0"/>
                  <w:lang w:val="en-US"/>
                </w:rPr>
                <w:t>ENDIF;</w:t>
              </w:r>
            </w:ins>
          </w:p>
          <w:p w14:paraId="1A1C383A" w14:textId="77777777" w:rsidR="008160C8" w:rsidRDefault="008160C8">
            <w:pPr>
              <w:pStyle w:val="PL"/>
              <w:rPr>
                <w:noProof w:val="0"/>
              </w:rPr>
            </w:pPr>
          </w:p>
        </w:tc>
      </w:tr>
      <w:tr w:rsidR="008160C8" w:rsidRPr="008160C8" w14:paraId="4ACF6028"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0808784" w14:textId="77777777" w:rsidR="008160C8" w:rsidRDefault="008160C8">
            <w:pPr>
              <w:pStyle w:val="TAL"/>
              <w:rPr>
                <w:b/>
                <w:bCs/>
              </w:rPr>
            </w:pPr>
            <w:r>
              <w:rPr>
                <w:b/>
                <w:bCs/>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DDBB75C" w14:textId="77777777" w:rsidR="008160C8" w:rsidRDefault="008160C8">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11160730" w14:textId="77777777" w:rsidR="008160C8" w:rsidRDefault="008160C8">
            <w:pPr>
              <w:pStyle w:val="PL"/>
            </w:pPr>
            <w:r>
              <w:t xml:space="preserve"> PER:= as configured by operator; (NOTE </w:t>
            </w:r>
            <w:r>
              <w:rPr>
                <w:lang w:eastAsia="zh-CN"/>
              </w:rPr>
              <w:t>16</w:t>
            </w:r>
            <w:r>
              <w:t>)</w:t>
            </w:r>
          </w:p>
          <w:p w14:paraId="2D333464" w14:textId="77777777" w:rsidR="008160C8" w:rsidRDefault="00D8214A">
            <w:pPr>
              <w:pStyle w:val="PL"/>
              <w:rPr>
                <w:noProof w:val="0"/>
                <w:lang w:val="en-US"/>
              </w:rPr>
            </w:pPr>
            <w:ins w:id="43" w:author="Ericsson User 2" w:date="2022-05-03T17:37:00Z">
              <w:r>
                <w:rPr>
                  <w:noProof w:val="0"/>
                  <w:lang w:val="en-US"/>
                </w:rPr>
                <w:t>ENDIF;</w:t>
              </w:r>
            </w:ins>
          </w:p>
          <w:p w14:paraId="151E69D9" w14:textId="501E15B2" w:rsidR="00D8214A" w:rsidRDefault="00D8214A">
            <w:pPr>
              <w:pStyle w:val="PL"/>
              <w:rPr>
                <w:noProof w:val="0"/>
              </w:rPr>
            </w:pPr>
          </w:p>
        </w:tc>
      </w:tr>
      <w:tr w:rsidR="008160C8" w:rsidRPr="008160C8" w14:paraId="70B81039" w14:textId="77777777" w:rsidTr="008160C8">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A8AC76" w14:textId="77777777" w:rsidR="008160C8" w:rsidRDefault="008160C8">
            <w:pPr>
              <w:pStyle w:val="TAN"/>
            </w:pPr>
            <w:r>
              <w:lastRenderedPageBreak/>
              <w:t>NOTE 1:</w:t>
            </w:r>
            <w:r>
              <w:tab/>
              <w:t>The 5QI assigned to a RTCP IP flow is the same as for the corresponding RTP media IP flow.</w:t>
            </w:r>
          </w:p>
          <w:p w14:paraId="31ECDABF" w14:textId="77777777" w:rsidR="008160C8" w:rsidRDefault="008160C8">
            <w:pPr>
              <w:pStyle w:val="TAN"/>
            </w:pPr>
            <w:r>
              <w:t>NOTE 2:</w:t>
            </w:r>
            <w:r>
              <w:tab/>
              <w:t>When audio or video IP flow(s) are removed from a session, the 5QI shall keep the originally assigned value.</w:t>
            </w:r>
          </w:p>
          <w:p w14:paraId="6690ADD9" w14:textId="77777777" w:rsidR="008160C8" w:rsidRDefault="008160C8">
            <w:pPr>
              <w:pStyle w:val="TAN"/>
            </w:pPr>
            <w:r>
              <w:t>NOTE 3:</w:t>
            </w:r>
            <w:r>
              <w:tab/>
              <w:t>When audio or video IP flow(s) are added to a session, the PCF shall derive the 5QI taking into account the already existing media IP flow(s) within the session.</w:t>
            </w:r>
          </w:p>
          <w:p w14:paraId="576A3D37" w14:textId="77777777" w:rsidR="008160C8" w:rsidRDefault="008160C8">
            <w:pPr>
              <w:pStyle w:val="TAN"/>
            </w:pPr>
            <w:r>
              <w:t>NOTE 4:</w:t>
            </w:r>
            <w:r>
              <w:tab/>
              <w:t>The encoding of the service information is defined in 3GPP TS 29.514 [10].</w:t>
            </w:r>
          </w:p>
          <w:p w14:paraId="21BB4997" w14:textId="77777777" w:rsidR="008160C8" w:rsidRDefault="008160C8">
            <w:pPr>
              <w:pStyle w:val="TAN"/>
            </w:pPr>
            <w:r>
              <w:t>NOTE 5:</w:t>
            </w:r>
            <w:r>
              <w:tab/>
              <w:t>3GPP TS 26.234 [19], 3GPP TS 26.114 [14], 3GPP2 C.S0046 [20], and 3GPP2 C.S0055 [21] contain examples of QoS parameters for codecs of interest. The support of any codec specific algorithm in the PCF is optional.</w:t>
            </w:r>
          </w:p>
          <w:p w14:paraId="2902DAD5" w14:textId="77777777" w:rsidR="008160C8" w:rsidRDefault="008160C8">
            <w:pPr>
              <w:pStyle w:val="TAN"/>
            </w:pPr>
            <w:r>
              <w:t>NOTE 6:</w:t>
            </w:r>
            <w:r>
              <w:tab/>
              <w:t>Authorized Guaranteed Data Rate DL and UL shall not be derived for non-GBR 5QI values.</w:t>
            </w:r>
          </w:p>
          <w:p w14:paraId="6D91E0F6" w14:textId="77777777" w:rsidR="008160C8" w:rsidRDefault="008160C8">
            <w:pPr>
              <w:pStyle w:val="TAN"/>
            </w:pPr>
            <w:r>
              <w:t>NOTE 7:</w:t>
            </w:r>
            <w:r>
              <w:tab/>
              <w:t>Recommended 5QI values for standardised 5QI characteristics are shown in table 5.7.4-1 in 3GPP TS 23.501 [2].</w:t>
            </w:r>
          </w:p>
          <w:p w14:paraId="1070376E" w14:textId="77777777" w:rsidR="008160C8" w:rsidRDefault="008160C8">
            <w:pPr>
              <w:pStyle w:val="TAN"/>
            </w:pPr>
            <w:r>
              <w:t>NOTE 8:</w:t>
            </w:r>
            <w:r>
              <w:tab/>
              <w:t>The PCF may be configured with operator specific preconditions for setting the Authorized Guaranteed Data Rate lower than the corresponding Maximum Authorized Data Rate.</w:t>
            </w:r>
          </w:p>
          <w:p w14:paraId="3C0B2664" w14:textId="77777777" w:rsidR="008160C8" w:rsidRDefault="008160C8">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12CCA359" w14:textId="77777777" w:rsidR="008160C8" w:rsidRDefault="008160C8">
            <w:pPr>
              <w:pStyle w:val="TAN"/>
            </w:pPr>
            <w:r>
              <w:t>NOTE 10:</w:t>
            </w:r>
            <w:r>
              <w:tab/>
              <w:t>The PCF shall assign an Authorized Guaranteed Data Rate UL/DL value within the limit supported by the serving network.</w:t>
            </w:r>
          </w:p>
          <w:p w14:paraId="4FA338B7" w14:textId="77777777" w:rsidR="008160C8" w:rsidRDefault="008160C8">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43C3A4D7" w14:textId="77777777" w:rsidR="008160C8" w:rsidRDefault="008160C8">
            <w:pPr>
              <w:pStyle w:val="TAN"/>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43979636" w14:textId="77777777" w:rsidR="008160C8" w:rsidRDefault="008160C8">
            <w:pPr>
              <w:pStyle w:val="TAN"/>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296A61BF" w14:textId="77777777" w:rsidR="008160C8" w:rsidRDefault="008160C8">
            <w:pPr>
              <w:pStyle w:val="TAN"/>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7134A4D7" w14:textId="77777777" w:rsidR="008160C8" w:rsidRDefault="008160C8">
            <w:pPr>
              <w:pStyle w:val="TAN"/>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0BA4BEC0" w14:textId="2868D3D8" w:rsidR="008160C8" w:rsidRDefault="008160C8">
            <w:pPr>
              <w:pStyle w:val="TAN"/>
            </w:pPr>
            <w:r>
              <w:t>NOTE 16:</w:t>
            </w:r>
            <w:r>
              <w:tab/>
              <w:t>The PCF may authorize one or more alternative parameter set(s) if the alternative QoS r</w:t>
            </w:r>
            <w:r>
              <w:rPr>
                <w:lang w:eastAsia="zh-CN"/>
              </w:rPr>
              <w:t xml:space="preserve">eference(s) </w:t>
            </w:r>
            <w:ins w:id="44" w:author="Ericsson User 2" w:date="2022-05-03T17:34:00Z">
              <w:r w:rsidR="00277A8B">
                <w:rPr>
                  <w:lang w:eastAsia="zh-CN"/>
                </w:rPr>
                <w:t xml:space="preserve">or </w:t>
              </w:r>
            </w:ins>
            <w:ins w:id="45" w:author="Ericsson May r1" w:date="2022-05-12T12:24:00Z">
              <w:r w:rsidR="006960F2">
                <w:rPr>
                  <w:lang w:val="en-US"/>
                </w:rPr>
                <w:t>Requested Alternative QoS parameter Set(s)</w:t>
              </w:r>
            </w:ins>
            <w:ins w:id="46" w:author="Ericsson User 2" w:date="2022-05-03T17:35:00Z">
              <w:r w:rsidR="00277A8B">
                <w:rPr>
                  <w:lang w:eastAsia="zh-CN"/>
                </w:rPr>
                <w:t xml:space="preserve"> </w:t>
              </w:r>
            </w:ins>
            <w:r>
              <w:rPr>
                <w:lang w:eastAsia="zh-CN"/>
              </w:rPr>
              <w:t>is received.</w:t>
            </w:r>
          </w:p>
          <w:p w14:paraId="4A367BEE" w14:textId="77777777" w:rsidR="008160C8" w:rsidRDefault="008160C8">
            <w:pPr>
              <w:pStyle w:val="TAN"/>
            </w:pPr>
            <w:r>
              <w:t>NOTE 17:</w:t>
            </w:r>
            <w:r>
              <w:tab/>
              <w:t xml:space="preserve">The algorithm to support applications with specific QoS hints (e.g.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p w14:paraId="273D2B6F" w14:textId="77777777" w:rsidR="008160C8" w:rsidRDefault="008160C8">
            <w:pPr>
              <w:pStyle w:val="TAN"/>
            </w:pPr>
            <w:r>
              <w:t xml:space="preserve">NOTE 18: </w:t>
            </w:r>
            <w: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60533ECF" w14:textId="77777777" w:rsidR="008160C8" w:rsidRDefault="008160C8" w:rsidP="008160C8">
      <w:pPr>
        <w:rPr>
          <w:lang w:eastAsia="zh-CN"/>
        </w:rPr>
      </w:pPr>
    </w:p>
    <w:p w14:paraId="749D7ED0" w14:textId="77777777" w:rsidR="008160C8" w:rsidRDefault="008160C8" w:rsidP="008160C8">
      <w:pPr>
        <w:rPr>
          <w:lang w:eastAsia="ja-JP"/>
        </w:rPr>
      </w:pPr>
      <w:r>
        <w:rPr>
          <w:lang w:eastAsia="ja-JP"/>
        </w:rPr>
        <w:t xml:space="preserve">The PCF should per ongoing session store the Authorized QoS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5916D5D1" w14:textId="77777777" w:rsidR="008160C8" w:rsidRDefault="008160C8" w:rsidP="008160C8">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5C158E43" w14:textId="77777777" w:rsidR="008160C8" w:rsidRDefault="008160C8" w:rsidP="008160C8">
      <w:pPr>
        <w:rPr>
          <w:lang w:eastAsia="ko-KR"/>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14:paraId="41FF8A4A" w14:textId="77777777" w:rsidR="008160C8" w:rsidRDefault="008160C8" w:rsidP="008160C8">
      <w:pPr>
        <w:pStyle w:val="NO"/>
        <w:rPr>
          <w:lang w:eastAsia="ko-KR"/>
        </w:rPr>
      </w:pPr>
      <w:r>
        <w:rPr>
          <w:lang w:eastAsia="ja-JP"/>
        </w:rPr>
        <w:t>NOTE 1:</w:t>
      </w:r>
      <w:r>
        <w:rPr>
          <w:lang w:eastAsia="ja-JP"/>
        </w:rPr>
        <w:tab/>
        <w:t>QoS Information related to Maximum Authorized UL/DL Data Rate provided at PDU session level is not derived based on mapping tables in this subclause, but based on subscription and operator specific policies.</w:t>
      </w:r>
    </w:p>
    <w:p w14:paraId="03690C95" w14:textId="77777777" w:rsidR="008160C8" w:rsidRDefault="008160C8" w:rsidP="008160C8">
      <w:pPr>
        <w:pStyle w:val="NO"/>
        <w:rPr>
          <w:lang w:eastAsia="ko-KR"/>
        </w:rPr>
      </w:pPr>
      <w:r>
        <w:rPr>
          <w:lang w:eastAsia="ja-JP"/>
        </w:rPr>
        <w:lastRenderedPageBreak/>
        <w:t>NOTE 2:</w:t>
      </w:r>
      <w:r>
        <w:rPr>
          <w:lang w:eastAsia="ja-JP"/>
        </w:rPr>
        <w:tab/>
        <w:t>ARP is always calculated at PCC rule level according to table 7.3.3-2.</w:t>
      </w:r>
    </w:p>
    <w:p w14:paraId="70145F7B" w14:textId="77777777" w:rsidR="008160C8" w:rsidRDefault="008160C8" w:rsidP="008160C8">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1"/>
        <w:gridCol w:w="7972"/>
      </w:tblGrid>
      <w:tr w:rsidR="008160C8" w14:paraId="1BC2EA59"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89FEA18" w14:textId="77777777" w:rsidR="008160C8" w:rsidRDefault="008160C8">
            <w:pPr>
              <w:pStyle w:val="TAH"/>
            </w:pPr>
            <w:r>
              <w:t>Authorized QoS Parameter</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09E470AA" w14:textId="77777777" w:rsidR="008160C8" w:rsidRDefault="008160C8">
            <w:pPr>
              <w:pStyle w:val="TAH"/>
            </w:pPr>
            <w:r>
              <w:t>Calculation Rule</w:t>
            </w:r>
          </w:p>
        </w:tc>
      </w:tr>
      <w:tr w:rsidR="008160C8" w:rsidRPr="008160C8" w14:paraId="07714143"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FA521D7" w14:textId="77777777" w:rsidR="008160C8" w:rsidRDefault="008160C8">
            <w:pPr>
              <w:pStyle w:val="TAL"/>
              <w:rPr>
                <w:b/>
                <w:bCs/>
              </w:rPr>
            </w:pPr>
            <w:r>
              <w:rPr>
                <w:b/>
                <w:bCs/>
              </w:rPr>
              <w:t>Maximum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1D0FEFDA" w14:textId="77777777" w:rsidR="008160C8" w:rsidRDefault="008160C8">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8160C8" w14:paraId="18F6BE23"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EE14A42" w14:textId="77777777" w:rsidR="008160C8" w:rsidRDefault="008160C8">
            <w:pPr>
              <w:pStyle w:val="TAL"/>
              <w:rPr>
                <w:b/>
                <w:bCs/>
              </w:rPr>
            </w:pPr>
            <w:r>
              <w:rPr>
                <w:b/>
                <w:bCs/>
              </w:rPr>
              <w:t>Guaranteed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43EA922E" w14:textId="77777777" w:rsidR="008160C8" w:rsidRDefault="008160C8">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8160C8" w:rsidRPr="008160C8" w14:paraId="3D74C22C"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CE90CDF" w14:textId="77777777" w:rsidR="008160C8" w:rsidRDefault="008160C8">
            <w:pPr>
              <w:pStyle w:val="TAL"/>
              <w:rPr>
                <w:b/>
                <w:bCs/>
                <w:lang w:eastAsia="ja-JP"/>
              </w:rPr>
            </w:pPr>
            <w:r>
              <w:rPr>
                <w:b/>
                <w:bCs/>
              </w:rPr>
              <w:t>5QI</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239F9DC8" w14:textId="77777777" w:rsidR="008160C8" w:rsidRDefault="008160C8">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8160C8" w14:paraId="0C67DCAA"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349D485" w14:textId="77777777" w:rsidR="008160C8" w:rsidRDefault="008160C8">
            <w:pPr>
              <w:pStyle w:val="TAL"/>
              <w:rPr>
                <w:b/>
                <w:bCs/>
                <w:lang w:eastAsia="ko-KR"/>
              </w:rPr>
            </w:pPr>
            <w:r>
              <w:rPr>
                <w:b/>
                <w:bCs/>
              </w:rPr>
              <w:t>ARP</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026AD78C" w14:textId="77777777" w:rsidR="008160C8" w:rsidRDefault="008160C8">
            <w:pPr>
              <w:pStyle w:val="PL"/>
              <w:rPr>
                <w:noProof w:val="0"/>
              </w:rPr>
            </w:pPr>
            <w:r>
              <w:rPr>
                <w:noProof w:val="0"/>
              </w:rPr>
              <w:t>IF a</w:t>
            </w:r>
            <w:r>
              <w:rPr>
                <w:noProof w:val="0"/>
                <w:lang w:eastAsia="ko-KR"/>
              </w:rPr>
              <w:t>n</w:t>
            </w:r>
            <w:r>
              <w:rPr>
                <w:noProof w:val="0"/>
              </w:rPr>
              <w:t xml:space="preserve"> operator special policy exists THEN</w:t>
            </w:r>
          </w:p>
          <w:p w14:paraId="57DBD88B" w14:textId="77777777" w:rsidR="008160C8" w:rsidRDefault="008160C8">
            <w:pPr>
              <w:pStyle w:val="PL"/>
              <w:rPr>
                <w:noProof w:val="0"/>
              </w:rPr>
            </w:pPr>
            <w:r>
              <w:rPr>
                <w:noProof w:val="0"/>
              </w:rPr>
              <w:t xml:space="preserve"> ARP:= as defined by operator specific algorithm;</w:t>
            </w:r>
          </w:p>
          <w:p w14:paraId="280F3FAA" w14:textId="77777777" w:rsidR="008160C8" w:rsidRDefault="008160C8">
            <w:pPr>
              <w:pStyle w:val="PL"/>
              <w:rPr>
                <w:noProof w:val="0"/>
              </w:rPr>
            </w:pPr>
            <w:r>
              <w:rPr>
                <w:noProof w:val="0"/>
              </w:rPr>
              <w:t>ELSE</w:t>
            </w:r>
            <w:r>
              <w:rPr>
                <w:noProof w:val="0"/>
                <w:lang w:eastAsia="ko-KR"/>
              </w:rPr>
              <w:t xml:space="preserve"> </w:t>
            </w:r>
            <w:r>
              <w:rPr>
                <w:noProof w:val="0"/>
              </w:rPr>
              <w:t xml:space="preserve">IF </w:t>
            </w:r>
            <w:proofErr w:type="spellStart"/>
            <w:r>
              <w:rPr>
                <w:noProof w:val="0"/>
              </w:rPr>
              <w:t>mpsId</w:t>
            </w:r>
            <w:proofErr w:type="spellEnd"/>
            <w:r>
              <w:rPr>
                <w:noProof w:val="0"/>
              </w:rPr>
              <w:t xml:space="preserve"> attribute demands MPS specific ARP handling THEN</w:t>
            </w:r>
          </w:p>
          <w:p w14:paraId="6C0A2E34" w14:textId="77777777" w:rsidR="008160C8" w:rsidRDefault="008160C8">
            <w:pPr>
              <w:pStyle w:val="PL"/>
              <w:rPr>
                <w:noProof w:val="0"/>
              </w:rPr>
            </w:pPr>
            <w:r>
              <w:rPr>
                <w:noProof w:val="0"/>
              </w:rPr>
              <w:t xml:space="preserve"> ARP:= as defined by MPS specific algorithm (NOTE 2);</w:t>
            </w:r>
          </w:p>
          <w:p w14:paraId="5D9B6BBD" w14:textId="77777777" w:rsidR="008160C8" w:rsidRDefault="008160C8">
            <w:pPr>
              <w:pStyle w:val="PL"/>
              <w:rPr>
                <w:noProof w:val="0"/>
              </w:rPr>
            </w:pPr>
            <w:r>
              <w:rPr>
                <w:noProof w:val="0"/>
              </w:rPr>
              <w:t>ELSE</w:t>
            </w:r>
            <w:r>
              <w:rPr>
                <w:noProof w:val="0"/>
                <w:lang w:eastAsia="ko-KR"/>
              </w:rPr>
              <w:t xml:space="preserve"> </w:t>
            </w:r>
            <w:r>
              <w:rPr>
                <w:noProof w:val="0"/>
              </w:rPr>
              <w:t xml:space="preserve">IF </w:t>
            </w:r>
            <w:proofErr w:type="spellStart"/>
            <w:r>
              <w:rPr>
                <w:noProof w:val="0"/>
              </w:rPr>
              <w:t>mcsId</w:t>
            </w:r>
            <w:proofErr w:type="spellEnd"/>
            <w:r>
              <w:rPr>
                <w:noProof w:val="0"/>
              </w:rPr>
              <w:t xml:space="preserve"> attribute demands MCS specific ARP handling THEN</w:t>
            </w:r>
          </w:p>
          <w:p w14:paraId="2E810C66" w14:textId="77777777" w:rsidR="008160C8" w:rsidRDefault="008160C8">
            <w:pPr>
              <w:pStyle w:val="PL"/>
              <w:rPr>
                <w:noProof w:val="0"/>
              </w:rPr>
            </w:pPr>
            <w:r>
              <w:rPr>
                <w:noProof w:val="0"/>
              </w:rPr>
              <w:t xml:space="preserve"> ARP:= as defined by MCS specific algorithm (NOTE 4);</w:t>
            </w:r>
          </w:p>
          <w:p w14:paraId="27C57D9F" w14:textId="77777777" w:rsidR="008160C8" w:rsidRDefault="008160C8">
            <w:pPr>
              <w:pStyle w:val="PL"/>
              <w:rPr>
                <w:noProof w:val="0"/>
              </w:rPr>
            </w:pPr>
            <w:r>
              <w:rPr>
                <w:noProof w:val="0"/>
              </w:rPr>
              <w:t>ELSE IF AF Application Identifier demands application specific ARP</w:t>
            </w:r>
          </w:p>
          <w:p w14:paraId="5E710B0F" w14:textId="77777777" w:rsidR="008160C8" w:rsidRDefault="008160C8">
            <w:pPr>
              <w:pStyle w:val="PL"/>
              <w:rPr>
                <w:noProof w:val="0"/>
              </w:rPr>
            </w:pPr>
            <w:r>
              <w:rPr>
                <w:noProof w:val="0"/>
                <w:lang w:eastAsia="ko-KR"/>
              </w:rPr>
              <w:t xml:space="preserve"> </w:t>
            </w:r>
            <w:r>
              <w:rPr>
                <w:noProof w:val="0"/>
              </w:rPr>
              <w:t>handling THEN</w:t>
            </w:r>
          </w:p>
          <w:p w14:paraId="31C23789" w14:textId="77777777" w:rsidR="008160C8" w:rsidRDefault="008160C8">
            <w:pPr>
              <w:pStyle w:val="PL"/>
              <w:rPr>
                <w:noProof w:val="0"/>
              </w:rPr>
            </w:pPr>
            <w:r>
              <w:rPr>
                <w:noProof w:val="0"/>
                <w:lang w:eastAsia="ko-KR"/>
              </w:rPr>
              <w:t xml:space="preserve"> </w:t>
            </w:r>
            <w:r>
              <w:rPr>
                <w:noProof w:val="0"/>
              </w:rPr>
              <w:t>ARP:= as defined by application specific algorithm;</w:t>
            </w:r>
          </w:p>
          <w:p w14:paraId="02D94AA1" w14:textId="77777777" w:rsidR="008160C8" w:rsidRDefault="008160C8">
            <w:pPr>
              <w:pStyle w:val="PL"/>
              <w:rPr>
                <w:noProof w:val="0"/>
              </w:rPr>
            </w:pPr>
            <w:r>
              <w:rPr>
                <w:noProof w:val="0"/>
              </w:rPr>
              <w:t>ELSE IF Reservation Priority demands application specific ARP handling THEN</w:t>
            </w:r>
          </w:p>
          <w:p w14:paraId="6510BD61" w14:textId="77777777" w:rsidR="008160C8" w:rsidRDefault="008160C8">
            <w:pPr>
              <w:pStyle w:val="PL"/>
              <w:rPr>
                <w:noProof w:val="0"/>
              </w:rPr>
            </w:pPr>
            <w:r>
              <w:rPr>
                <w:noProof w:val="0"/>
                <w:lang w:eastAsia="ko-KR"/>
              </w:rPr>
              <w:t xml:space="preserve"> </w:t>
            </w:r>
            <w:r>
              <w:rPr>
                <w:noProof w:val="0"/>
              </w:rPr>
              <w:t>ARP:= as defined by application specific algorithm;</w:t>
            </w:r>
          </w:p>
          <w:p w14:paraId="4E3E299A"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41CED0FC" w14:textId="77777777" w:rsidR="008160C8" w:rsidRDefault="008160C8">
            <w:pPr>
              <w:pStyle w:val="PL"/>
              <w:rPr>
                <w:noProof w:val="0"/>
                <w:lang w:eastAsia="ko-KR"/>
              </w:rPr>
            </w:pPr>
            <w:r>
              <w:rPr>
                <w:noProof w:val="0"/>
              </w:rPr>
              <w:t xml:space="preserve"> ARP:= as configured by operator</w:t>
            </w:r>
          </w:p>
          <w:p w14:paraId="36343DCC" w14:textId="77777777" w:rsidR="008160C8" w:rsidRDefault="008160C8">
            <w:pPr>
              <w:pStyle w:val="PL"/>
              <w:rPr>
                <w:noProof w:val="0"/>
              </w:rPr>
            </w:pPr>
            <w:r>
              <w:rPr>
                <w:noProof w:val="0"/>
              </w:rPr>
              <w:t>ENDIF;</w:t>
            </w:r>
          </w:p>
          <w:p w14:paraId="0D338451" w14:textId="77777777" w:rsidR="008160C8" w:rsidRDefault="008160C8">
            <w:pPr>
              <w:pStyle w:val="PL"/>
              <w:rPr>
                <w:noProof w:val="0"/>
                <w:lang w:eastAsia="ko-KR"/>
              </w:rPr>
            </w:pPr>
            <w:r>
              <w:rPr>
                <w:noProof w:val="0"/>
                <w:lang w:eastAsia="ko-KR"/>
              </w:rPr>
              <w:t>(NOTE 1)</w:t>
            </w:r>
          </w:p>
        </w:tc>
      </w:tr>
      <w:tr w:rsidR="008160C8" w:rsidRPr="008160C8" w14:paraId="292261B0" w14:textId="77777777" w:rsidTr="008160C8">
        <w:trPr>
          <w:cantSplit/>
          <w:jc w:val="center"/>
        </w:trPr>
        <w:tc>
          <w:tcPr>
            <w:tcW w:w="96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8912F1" w14:textId="77777777" w:rsidR="008160C8" w:rsidRDefault="008160C8">
            <w:pPr>
              <w:pStyle w:val="TAN"/>
              <w:rPr>
                <w:lang w:eastAsia="ko-KR"/>
              </w:rPr>
            </w:pPr>
            <w:r>
              <w:t>NOTE 1:</w:t>
            </w:r>
            <w:r>
              <w:tab/>
              <w:t>The ARP priority levels 1-8 should only be assigned to resources for services that are authorized to receive prioritized treatment within an operator domain.</w:t>
            </w:r>
          </w:p>
          <w:p w14:paraId="30A86F55" w14:textId="77777777" w:rsidR="008160C8" w:rsidRDefault="008160C8">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48C3EA2B" w14:textId="77777777" w:rsidR="008160C8" w:rsidRDefault="008160C8">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1EFB48BE" w14:textId="77777777" w:rsidR="008160C8" w:rsidRDefault="008160C8">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14:paraId="06BBA6D6" w14:textId="77777777" w:rsidR="00E23CCF" w:rsidRPr="00937D18" w:rsidRDefault="00E23CCF" w:rsidP="00262B19">
      <w:pPr>
        <w:rPr>
          <w:lang w:val="en-US"/>
        </w:rPr>
      </w:pPr>
    </w:p>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50F9" w14:textId="77777777" w:rsidR="00135841" w:rsidRDefault="00135841">
      <w:r>
        <w:separator/>
      </w:r>
    </w:p>
  </w:endnote>
  <w:endnote w:type="continuationSeparator" w:id="0">
    <w:p w14:paraId="0DAC9607" w14:textId="77777777" w:rsidR="00135841" w:rsidRDefault="0013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FE65F" w14:textId="77777777" w:rsidR="00135841" w:rsidRDefault="00135841">
      <w:r>
        <w:separator/>
      </w:r>
    </w:p>
  </w:footnote>
  <w:footnote w:type="continuationSeparator" w:id="0">
    <w:p w14:paraId="4A8A63C0" w14:textId="77777777" w:rsidR="00135841" w:rsidRDefault="00135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May r1">
    <w15:presenceInfo w15:providerId="None" w15:userId="Ericsson May r1"/>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75D28"/>
    <w:rsid w:val="00091CAB"/>
    <w:rsid w:val="000A6394"/>
    <w:rsid w:val="000B7FED"/>
    <w:rsid w:val="000C038A"/>
    <w:rsid w:val="000C2FE0"/>
    <w:rsid w:val="000C6598"/>
    <w:rsid w:val="000D44B3"/>
    <w:rsid w:val="000D5587"/>
    <w:rsid w:val="00117DFA"/>
    <w:rsid w:val="00135841"/>
    <w:rsid w:val="00145D43"/>
    <w:rsid w:val="001518D4"/>
    <w:rsid w:val="00192C46"/>
    <w:rsid w:val="001A08B3"/>
    <w:rsid w:val="001A5B0F"/>
    <w:rsid w:val="001A7B60"/>
    <w:rsid w:val="001B52F0"/>
    <w:rsid w:val="001B612F"/>
    <w:rsid w:val="001B7A65"/>
    <w:rsid w:val="001E41F3"/>
    <w:rsid w:val="002562AB"/>
    <w:rsid w:val="0026004D"/>
    <w:rsid w:val="00262B19"/>
    <w:rsid w:val="00262E2D"/>
    <w:rsid w:val="002640DD"/>
    <w:rsid w:val="00275D12"/>
    <w:rsid w:val="00277A8B"/>
    <w:rsid w:val="002835A7"/>
    <w:rsid w:val="00284FEB"/>
    <w:rsid w:val="002860C4"/>
    <w:rsid w:val="002B5741"/>
    <w:rsid w:val="002C0DA8"/>
    <w:rsid w:val="002E1902"/>
    <w:rsid w:val="002E472E"/>
    <w:rsid w:val="002F362D"/>
    <w:rsid w:val="002F7873"/>
    <w:rsid w:val="00301474"/>
    <w:rsid w:val="00305409"/>
    <w:rsid w:val="00311DB6"/>
    <w:rsid w:val="003609EF"/>
    <w:rsid w:val="0036231A"/>
    <w:rsid w:val="00374DD4"/>
    <w:rsid w:val="00384A90"/>
    <w:rsid w:val="0039593E"/>
    <w:rsid w:val="003C2D3F"/>
    <w:rsid w:val="003E1A36"/>
    <w:rsid w:val="003F5436"/>
    <w:rsid w:val="00400AD8"/>
    <w:rsid w:val="00402FD7"/>
    <w:rsid w:val="00410371"/>
    <w:rsid w:val="004242F1"/>
    <w:rsid w:val="00444FB6"/>
    <w:rsid w:val="004B75B7"/>
    <w:rsid w:val="0051580D"/>
    <w:rsid w:val="00545FA0"/>
    <w:rsid w:val="00547111"/>
    <w:rsid w:val="0055509B"/>
    <w:rsid w:val="005755D1"/>
    <w:rsid w:val="00577C64"/>
    <w:rsid w:val="005846BE"/>
    <w:rsid w:val="00592D74"/>
    <w:rsid w:val="005E2C44"/>
    <w:rsid w:val="006018C8"/>
    <w:rsid w:val="0061791A"/>
    <w:rsid w:val="00621188"/>
    <w:rsid w:val="006257ED"/>
    <w:rsid w:val="00665C47"/>
    <w:rsid w:val="00683377"/>
    <w:rsid w:val="00685B80"/>
    <w:rsid w:val="00695808"/>
    <w:rsid w:val="006960F2"/>
    <w:rsid w:val="006B46FB"/>
    <w:rsid w:val="006C53EC"/>
    <w:rsid w:val="006D7D5B"/>
    <w:rsid w:val="006E21FB"/>
    <w:rsid w:val="006E717C"/>
    <w:rsid w:val="006E7305"/>
    <w:rsid w:val="00703CAB"/>
    <w:rsid w:val="00711F2E"/>
    <w:rsid w:val="00757380"/>
    <w:rsid w:val="00765A63"/>
    <w:rsid w:val="007721E6"/>
    <w:rsid w:val="00792342"/>
    <w:rsid w:val="007977A8"/>
    <w:rsid w:val="007B1647"/>
    <w:rsid w:val="007B512A"/>
    <w:rsid w:val="007C2097"/>
    <w:rsid w:val="007D6A07"/>
    <w:rsid w:val="007E6EB0"/>
    <w:rsid w:val="007F7259"/>
    <w:rsid w:val="008040A8"/>
    <w:rsid w:val="008053D5"/>
    <w:rsid w:val="00813650"/>
    <w:rsid w:val="008160C8"/>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2CBC"/>
    <w:rsid w:val="00AA6A54"/>
    <w:rsid w:val="00AC5820"/>
    <w:rsid w:val="00AD1CD8"/>
    <w:rsid w:val="00B258BB"/>
    <w:rsid w:val="00B40624"/>
    <w:rsid w:val="00B67B97"/>
    <w:rsid w:val="00B968C8"/>
    <w:rsid w:val="00BA3EC5"/>
    <w:rsid w:val="00BA51D9"/>
    <w:rsid w:val="00BB5DFC"/>
    <w:rsid w:val="00BD1DE6"/>
    <w:rsid w:val="00BD279D"/>
    <w:rsid w:val="00BD6BB8"/>
    <w:rsid w:val="00BE3931"/>
    <w:rsid w:val="00C07D9D"/>
    <w:rsid w:val="00C65F4A"/>
    <w:rsid w:val="00C66BA2"/>
    <w:rsid w:val="00C87DB1"/>
    <w:rsid w:val="00C95985"/>
    <w:rsid w:val="00CB1CE3"/>
    <w:rsid w:val="00CC5026"/>
    <w:rsid w:val="00CC68D0"/>
    <w:rsid w:val="00CC69D0"/>
    <w:rsid w:val="00CD327D"/>
    <w:rsid w:val="00CF7AFC"/>
    <w:rsid w:val="00D03F9A"/>
    <w:rsid w:val="00D06D51"/>
    <w:rsid w:val="00D154B8"/>
    <w:rsid w:val="00D209F0"/>
    <w:rsid w:val="00D2392C"/>
    <w:rsid w:val="00D24991"/>
    <w:rsid w:val="00D50255"/>
    <w:rsid w:val="00D66520"/>
    <w:rsid w:val="00D8214A"/>
    <w:rsid w:val="00DE34CF"/>
    <w:rsid w:val="00E062F8"/>
    <w:rsid w:val="00E13F3D"/>
    <w:rsid w:val="00E23CCF"/>
    <w:rsid w:val="00E34898"/>
    <w:rsid w:val="00E50754"/>
    <w:rsid w:val="00E930B5"/>
    <w:rsid w:val="00EA015C"/>
    <w:rsid w:val="00EB09B7"/>
    <w:rsid w:val="00EB6350"/>
    <w:rsid w:val="00EC62C3"/>
    <w:rsid w:val="00EE7D7C"/>
    <w:rsid w:val="00F00657"/>
    <w:rsid w:val="00F25D98"/>
    <w:rsid w:val="00F300FB"/>
    <w:rsid w:val="00F31A87"/>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5125">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2609</Words>
  <Characters>15515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10</cp:revision>
  <cp:lastPrinted>1899-12-31T23:00:00Z</cp:lastPrinted>
  <dcterms:created xsi:type="dcterms:W3CDTF">2022-05-12T10:18:00Z</dcterms:created>
  <dcterms:modified xsi:type="dcterms:W3CDTF">2022-05-13T07:58:00Z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